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1C68E" w14:textId="4C4CA019" w:rsidR="00517B2F" w:rsidRPr="00B3420A" w:rsidRDefault="00A6426C" w:rsidP="008C16FE">
      <w:pPr>
        <w:spacing w:line="360" w:lineRule="auto"/>
        <w:jc w:val="center"/>
        <w:rPr>
          <w:rFonts w:ascii="Bookman Old Style" w:eastAsia="Bookman Old Style" w:hAnsi="Bookman Old Style" w:cs="Bookman Old Style"/>
          <w:b/>
          <w:bCs/>
          <w:sz w:val="36"/>
          <w:szCs w:val="36"/>
          <w:u w:val="single"/>
        </w:rPr>
      </w:pPr>
      <w:r w:rsidRPr="00B3420A">
        <w:rPr>
          <w:rFonts w:ascii="Bookman Old Style" w:eastAsia="Bookman Old Style" w:hAnsi="Bookman Old Style" w:cs="Bookman Old Style"/>
          <w:b/>
          <w:bCs/>
          <w:sz w:val="36"/>
          <w:szCs w:val="36"/>
          <w:u w:val="single"/>
        </w:rPr>
        <w:t>TERMO</w:t>
      </w:r>
      <w:r w:rsidR="00B3420A">
        <w:rPr>
          <w:rFonts w:ascii="Bookman Old Style" w:eastAsia="Bookman Old Style" w:hAnsi="Bookman Old Style" w:cs="Bookman Old Style"/>
          <w:b/>
          <w:bCs/>
          <w:sz w:val="36"/>
          <w:szCs w:val="36"/>
          <w:u w:val="single"/>
        </w:rPr>
        <w:t>S</w:t>
      </w:r>
      <w:r w:rsidRPr="00B3420A">
        <w:rPr>
          <w:rFonts w:ascii="Bookman Old Style" w:eastAsia="Bookman Old Style" w:hAnsi="Bookman Old Style" w:cs="Bookman Old Style"/>
          <w:b/>
          <w:bCs/>
          <w:sz w:val="36"/>
          <w:szCs w:val="36"/>
          <w:u w:val="single"/>
        </w:rPr>
        <w:t xml:space="preserve"> DE USO</w:t>
      </w:r>
    </w:p>
    <w:p w14:paraId="7651F0F0" w14:textId="77777777" w:rsidR="008C16FE" w:rsidRDefault="008C16FE" w:rsidP="00B3420A">
      <w:pPr>
        <w:spacing w:line="360" w:lineRule="auto"/>
        <w:ind w:firstLine="426"/>
        <w:jc w:val="center"/>
        <w:rPr>
          <w:rFonts w:ascii="Bookman Old Style" w:eastAsia="Bookman Old Style" w:hAnsi="Bookman Old Style" w:cs="Bookman Old Style"/>
          <w:sz w:val="24"/>
          <w:szCs w:val="24"/>
          <w:shd w:val="clear" w:color="auto" w:fill="A2C4C9"/>
        </w:rPr>
      </w:pPr>
    </w:p>
    <w:p w14:paraId="75E1C68F" w14:textId="4CDE86CC"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Antes de iniciar uma relação com a Clínica Marcella Birtche, é importante que você leia atentamente esses TERMO DE USO, que a partir de agora serão chamados apenas de “Termo”.</w:t>
      </w:r>
    </w:p>
    <w:p w14:paraId="0BE85526" w14:textId="77777777" w:rsidR="008C16FE" w:rsidRDefault="008C16FE" w:rsidP="00B3420A">
      <w:pPr>
        <w:spacing w:line="360" w:lineRule="auto"/>
        <w:ind w:firstLine="426"/>
        <w:jc w:val="both"/>
        <w:rPr>
          <w:rFonts w:ascii="Bookman Old Style" w:eastAsia="Bookman Old Style" w:hAnsi="Bookman Old Style" w:cs="Bookman Old Style"/>
          <w:sz w:val="24"/>
          <w:szCs w:val="24"/>
        </w:rPr>
      </w:pPr>
    </w:p>
    <w:p w14:paraId="75E1C690" w14:textId="4407E544" w:rsidR="00517B2F" w:rsidRPr="00B3420A"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Em caso de dúvidas ou solicitações de informações complementares, o </w:t>
      </w:r>
      <w:r w:rsidRPr="00B3420A">
        <w:rPr>
          <w:rFonts w:ascii="Bookman Old Style" w:eastAsia="Bookman Old Style" w:hAnsi="Bookman Old Style" w:cs="Bookman Old Style"/>
          <w:sz w:val="24"/>
          <w:szCs w:val="24"/>
        </w:rPr>
        <w:t xml:space="preserve">USUÁRIO poderá entrar em contato conosco via </w:t>
      </w:r>
      <w:r w:rsidR="008C16FE" w:rsidRPr="00B3420A">
        <w:rPr>
          <w:rFonts w:ascii="Bookman Old Style" w:eastAsia="Bookman Old Style" w:hAnsi="Bookman Old Style" w:cs="Bookman Old Style"/>
          <w:sz w:val="24"/>
          <w:szCs w:val="24"/>
        </w:rPr>
        <w:t>e-mail</w:t>
      </w:r>
      <w:r w:rsidRPr="00B3420A">
        <w:rPr>
          <w:rFonts w:ascii="Bookman Old Style" w:eastAsia="Bookman Old Style" w:hAnsi="Bookman Old Style" w:cs="Bookman Old Style"/>
          <w:sz w:val="24"/>
          <w:szCs w:val="24"/>
        </w:rPr>
        <w:t xml:space="preserve"> pelo </w:t>
      </w:r>
      <w:hyperlink r:id="rId9">
        <w:r w:rsidRPr="00B3420A">
          <w:rPr>
            <w:rFonts w:ascii="Bookman Old Style" w:eastAsia="Bookman Old Style" w:hAnsi="Bookman Old Style" w:cs="Bookman Old Style"/>
            <w:sz w:val="24"/>
            <w:szCs w:val="24"/>
            <w:u w:val="single"/>
          </w:rPr>
          <w:t>privacidade@indevice.com.br</w:t>
        </w:r>
      </w:hyperlink>
      <w:r w:rsidRPr="00B3420A">
        <w:rPr>
          <w:rFonts w:ascii="Bookman Old Style" w:eastAsia="Bookman Old Style" w:hAnsi="Bookman Old Style" w:cs="Bookman Old Style"/>
          <w:sz w:val="24"/>
          <w:szCs w:val="24"/>
        </w:rPr>
        <w:t xml:space="preserve"> ou acessar o </w:t>
      </w:r>
      <w:r w:rsidRPr="00B3420A">
        <w:rPr>
          <w:rFonts w:ascii="Bookman Old Style" w:eastAsia="Bookman Old Style" w:hAnsi="Bookman Old Style" w:cs="Bookman Old Style"/>
          <w:sz w:val="24"/>
          <w:szCs w:val="24"/>
        </w:rPr>
        <w:t>site</w:t>
      </w:r>
      <w:r w:rsidRPr="00B3420A">
        <w:rPr>
          <w:rFonts w:ascii="Bookman Old Style" w:eastAsia="Bookman Old Style" w:hAnsi="Bookman Old Style" w:cs="Bookman Old Style"/>
          <w:sz w:val="24"/>
          <w:szCs w:val="24"/>
        </w:rPr>
        <w:t>.</w:t>
      </w:r>
    </w:p>
    <w:p w14:paraId="7558494F" w14:textId="77777777" w:rsidR="008C16FE" w:rsidRPr="00B3420A" w:rsidRDefault="008C16FE" w:rsidP="00B3420A">
      <w:pPr>
        <w:spacing w:line="360" w:lineRule="auto"/>
        <w:ind w:firstLine="426"/>
        <w:jc w:val="both"/>
        <w:rPr>
          <w:rFonts w:ascii="Bookman Old Style" w:eastAsia="Bookman Old Style" w:hAnsi="Bookman Old Style" w:cs="Bookman Old Style"/>
          <w:sz w:val="24"/>
          <w:szCs w:val="24"/>
        </w:rPr>
      </w:pPr>
    </w:p>
    <w:p w14:paraId="75E1C691" w14:textId="482D13DE"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 Clínica Marcella Birtche é uma clínica médica especializada em tricologia e dermatologia, bem como à realização de procedimentos médicos correlatos. Informações detalhadas sobre seus serviços, tratamentos e corpo clínico encontram-se disponíveis em seu </w:t>
      </w:r>
      <w:r w:rsidR="00B3420A" w:rsidRPr="00B3420A">
        <w:rPr>
          <w:rFonts w:ascii="Bookman Old Style" w:eastAsia="Bookman Old Style" w:hAnsi="Bookman Old Style" w:cs="Bookman Old Style"/>
          <w:sz w:val="24"/>
          <w:szCs w:val="24"/>
        </w:rPr>
        <w:t>site</w:t>
      </w:r>
      <w:r>
        <w:rPr>
          <w:rFonts w:ascii="Bookman Old Style" w:eastAsia="Bookman Old Style" w:hAnsi="Bookman Old Style" w:cs="Bookman Old Style"/>
          <w:sz w:val="24"/>
          <w:szCs w:val="24"/>
        </w:rPr>
        <w:t>.</w:t>
      </w:r>
    </w:p>
    <w:p w14:paraId="364C175E" w14:textId="77777777" w:rsidR="008C16FE" w:rsidRDefault="008C16FE" w:rsidP="00B3420A">
      <w:pPr>
        <w:spacing w:line="360" w:lineRule="auto"/>
        <w:ind w:firstLine="426"/>
        <w:jc w:val="both"/>
        <w:rPr>
          <w:rFonts w:ascii="Bookman Old Style" w:eastAsia="Bookman Old Style" w:hAnsi="Bookman Old Style" w:cs="Bookman Old Style"/>
          <w:sz w:val="24"/>
          <w:szCs w:val="24"/>
        </w:rPr>
      </w:pPr>
    </w:p>
    <w:p w14:paraId="75E1C692" w14:textId="288244F2"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highlight w:val="white"/>
        </w:rPr>
        <w:t>Para conhecer melhor o funcionamento do Aplicativo, é importante que, além destes Termos, você também leia a nossa Política de Privacidade.</w:t>
      </w:r>
    </w:p>
    <w:p w14:paraId="7CADEC13" w14:textId="77777777" w:rsidR="008C16FE" w:rsidRDefault="008C16FE" w:rsidP="00B3420A">
      <w:pPr>
        <w:spacing w:line="360" w:lineRule="auto"/>
        <w:ind w:firstLine="426"/>
        <w:jc w:val="both"/>
        <w:rPr>
          <w:rFonts w:ascii="Bookman Old Style" w:eastAsia="Bookman Old Style" w:hAnsi="Bookman Old Style" w:cs="Bookman Old Style"/>
          <w:sz w:val="24"/>
          <w:szCs w:val="24"/>
        </w:rPr>
      </w:pPr>
    </w:p>
    <w:p w14:paraId="75E1C693"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sz w:val="24"/>
          <w:szCs w:val="24"/>
          <w:highlight w:val="white"/>
        </w:rPr>
        <w:t>Ao utilizar os Serviços, o USUÁRIO declara possuir capacidade civil para contratar ou se encontrar devidamente representado ou assistido por seu representante legal, na forma da legislação aplicável.</w:t>
      </w:r>
    </w:p>
    <w:p w14:paraId="373922C1" w14:textId="77777777" w:rsidR="008C16FE" w:rsidRDefault="008C16FE" w:rsidP="00B3420A">
      <w:pPr>
        <w:spacing w:line="360" w:lineRule="auto"/>
        <w:ind w:firstLine="426"/>
        <w:jc w:val="both"/>
        <w:rPr>
          <w:rFonts w:ascii="Bookman Old Style" w:eastAsia="Bookman Old Style" w:hAnsi="Bookman Old Style" w:cs="Bookman Old Style"/>
          <w:sz w:val="24"/>
          <w:szCs w:val="24"/>
          <w:highlight w:val="white"/>
        </w:rPr>
      </w:pPr>
    </w:p>
    <w:p w14:paraId="75E1C694" w14:textId="77777777" w:rsidR="00517B2F" w:rsidRDefault="00A6426C" w:rsidP="00B3420A">
      <w:pPr>
        <w:numPr>
          <w:ilvl w:val="1"/>
          <w:numId w:val="2"/>
        </w:numPr>
        <w:pBdr>
          <w:top w:val="nil"/>
          <w:left w:val="nil"/>
          <w:bottom w:val="nil"/>
          <w:right w:val="nil"/>
          <w:between w:val="nil"/>
        </w:pBd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Abaixo listamos os conceitos necessários para melhor compreensão deste Termo.</w:t>
      </w:r>
    </w:p>
    <w:p w14:paraId="675C9FDE" w14:textId="77777777" w:rsidR="008C16FE" w:rsidRDefault="008C16FE" w:rsidP="008C16FE">
      <w:pPr>
        <w:pBdr>
          <w:top w:val="nil"/>
          <w:left w:val="nil"/>
          <w:bottom w:val="nil"/>
          <w:right w:val="nil"/>
          <w:between w:val="nil"/>
        </w:pBdr>
        <w:spacing w:line="360" w:lineRule="auto"/>
        <w:ind w:left="141"/>
        <w:jc w:val="both"/>
        <w:rPr>
          <w:rFonts w:ascii="Bookman Old Style" w:eastAsia="Bookman Old Style" w:hAnsi="Bookman Old Style" w:cs="Bookman Old Style"/>
          <w:sz w:val="24"/>
          <w:szCs w:val="24"/>
        </w:rPr>
      </w:pPr>
    </w:p>
    <w:p w14:paraId="75E1C695" w14:textId="73FEFE4D" w:rsidR="00517B2F" w:rsidRDefault="00A6426C" w:rsidP="00B3420A">
      <w:pPr>
        <w:numPr>
          <w:ilvl w:val="0"/>
          <w:numId w:val="3"/>
        </w:numPr>
        <w:spacing w:line="240" w:lineRule="auto"/>
        <w:ind w:left="851" w:firstLine="0"/>
        <w:jc w:val="both"/>
        <w:rPr>
          <w:rFonts w:ascii="Bookman Old Style" w:eastAsia="Bookman Old Style" w:hAnsi="Bookman Old Style" w:cs="Bookman Old Style"/>
          <w:sz w:val="24"/>
          <w:szCs w:val="24"/>
          <w:highlight w:val="white"/>
        </w:rPr>
      </w:pPr>
      <w:r w:rsidRPr="003F2F69">
        <w:rPr>
          <w:rFonts w:ascii="Bookman Old Style" w:eastAsia="Bookman Old Style" w:hAnsi="Bookman Old Style" w:cs="Bookman Old Style"/>
          <w:b/>
          <w:bCs/>
          <w:sz w:val="24"/>
          <w:szCs w:val="24"/>
          <w:highlight w:val="white"/>
          <w:u w:val="single"/>
        </w:rPr>
        <w:t>CLÍNICA MARCELLA BIRTCHE</w:t>
      </w:r>
      <w:r w:rsidRPr="003F2F69">
        <w:rPr>
          <w:rFonts w:ascii="Bookman Old Style" w:eastAsia="Bookman Old Style" w:hAnsi="Bookman Old Style" w:cs="Bookman Old Style"/>
          <w:b/>
          <w:bCs/>
          <w:sz w:val="24"/>
          <w:szCs w:val="24"/>
          <w:highlight w:val="white"/>
        </w:rPr>
        <w:t>:</w:t>
      </w:r>
      <w:r>
        <w:rPr>
          <w:rFonts w:ascii="Bookman Old Style" w:eastAsia="Bookman Old Style" w:hAnsi="Bookman Old Style" w:cs="Bookman Old Style"/>
          <w:sz w:val="24"/>
          <w:szCs w:val="24"/>
          <w:highlight w:val="white"/>
        </w:rPr>
        <w:t xml:space="preserve"> </w:t>
      </w:r>
      <w:r w:rsidR="008C16FE">
        <w:rPr>
          <w:rFonts w:ascii="Bookman Old Style" w:eastAsia="Bookman Old Style" w:hAnsi="Bookman Old Style" w:cs="Bookman Old Style"/>
          <w:sz w:val="24"/>
          <w:szCs w:val="24"/>
          <w:highlight w:val="white"/>
        </w:rPr>
        <w:t>CLÍNICA</w:t>
      </w:r>
      <w:r>
        <w:rPr>
          <w:rFonts w:ascii="Bookman Old Style" w:eastAsia="Bookman Old Style" w:hAnsi="Bookman Old Style" w:cs="Bookman Old Style"/>
          <w:sz w:val="24"/>
          <w:szCs w:val="24"/>
          <w:highlight w:val="white"/>
        </w:rPr>
        <w:t xml:space="preserve"> MARCELLA BIRTCHE LTDA, pessoa jurídica de direito privado, inscrita no CNPJ sob nº 50.528.018/0001-39, que presta serviços médicos, em especial </w:t>
      </w:r>
      <w:r w:rsidR="00197CFC">
        <w:rPr>
          <w:rFonts w:ascii="Bookman Old Style" w:eastAsia="Bookman Old Style" w:hAnsi="Bookman Old Style" w:cs="Bookman Old Style"/>
          <w:sz w:val="24"/>
          <w:szCs w:val="24"/>
          <w:highlight w:val="white"/>
        </w:rPr>
        <w:t>tratamento</w:t>
      </w:r>
      <w:r>
        <w:rPr>
          <w:rFonts w:ascii="Bookman Old Style" w:eastAsia="Bookman Old Style" w:hAnsi="Bookman Old Style" w:cs="Bookman Old Style"/>
          <w:sz w:val="24"/>
          <w:szCs w:val="24"/>
          <w:highlight w:val="white"/>
        </w:rPr>
        <w:t xml:space="preserve"> capilar e dermatologia.</w:t>
      </w:r>
    </w:p>
    <w:p w14:paraId="6A1DEF5C" w14:textId="77777777" w:rsidR="00B3420A" w:rsidRDefault="00B3420A" w:rsidP="00B3420A">
      <w:pPr>
        <w:spacing w:line="240" w:lineRule="auto"/>
        <w:ind w:left="851"/>
        <w:jc w:val="both"/>
        <w:rPr>
          <w:rFonts w:ascii="Bookman Old Style" w:eastAsia="Bookman Old Style" w:hAnsi="Bookman Old Style" w:cs="Bookman Old Style"/>
          <w:sz w:val="24"/>
          <w:szCs w:val="24"/>
          <w:highlight w:val="white"/>
        </w:rPr>
      </w:pPr>
    </w:p>
    <w:p w14:paraId="75E1C696" w14:textId="77777777" w:rsidR="00517B2F" w:rsidRDefault="00A6426C" w:rsidP="00B3420A">
      <w:pPr>
        <w:numPr>
          <w:ilvl w:val="0"/>
          <w:numId w:val="3"/>
        </w:numPr>
        <w:spacing w:line="240" w:lineRule="auto"/>
        <w:ind w:left="851" w:firstLine="0"/>
        <w:jc w:val="both"/>
        <w:rPr>
          <w:rFonts w:ascii="Montserrat" w:eastAsia="Montserrat" w:hAnsi="Montserrat" w:cs="Montserrat"/>
          <w:sz w:val="24"/>
          <w:szCs w:val="24"/>
          <w:highlight w:val="white"/>
        </w:rPr>
      </w:pPr>
      <w:r w:rsidRPr="003F2F69">
        <w:rPr>
          <w:rFonts w:ascii="Bookman Old Style" w:eastAsia="Bookman Old Style" w:hAnsi="Bookman Old Style" w:cs="Bookman Old Style"/>
          <w:b/>
          <w:bCs/>
          <w:sz w:val="24"/>
          <w:szCs w:val="24"/>
          <w:highlight w:val="white"/>
          <w:u w:val="single"/>
        </w:rPr>
        <w:t>USUÁRIO</w:t>
      </w:r>
      <w:r w:rsidRPr="003F2F69">
        <w:rPr>
          <w:rFonts w:ascii="Bookman Old Style" w:eastAsia="Bookman Old Style" w:hAnsi="Bookman Old Style" w:cs="Bookman Old Style"/>
          <w:b/>
          <w:bCs/>
          <w:sz w:val="24"/>
          <w:szCs w:val="24"/>
          <w:highlight w:val="white"/>
        </w:rPr>
        <w:t>:</w:t>
      </w:r>
      <w:r>
        <w:rPr>
          <w:rFonts w:ascii="Bookman Old Style" w:eastAsia="Bookman Old Style" w:hAnsi="Bookman Old Style" w:cs="Bookman Old Style"/>
          <w:sz w:val="24"/>
          <w:szCs w:val="24"/>
          <w:highlight w:val="white"/>
        </w:rPr>
        <w:t xml:space="preserve"> toda pessoa natural que possui relação com a Clínica Marcella Birtche.  Existem três tipos de USUÁRIO: </w:t>
      </w:r>
    </w:p>
    <w:p w14:paraId="75E1C697" w14:textId="77777777" w:rsidR="00517B2F" w:rsidRPr="00B3420A" w:rsidRDefault="00A6426C" w:rsidP="00B3420A">
      <w:pPr>
        <w:pStyle w:val="PargrafodaLista"/>
        <w:numPr>
          <w:ilvl w:val="0"/>
          <w:numId w:val="3"/>
        </w:numPr>
        <w:spacing w:line="240" w:lineRule="auto"/>
        <w:ind w:left="851" w:firstLine="0"/>
        <w:jc w:val="both"/>
        <w:rPr>
          <w:rFonts w:ascii="Montserrat" w:eastAsia="Montserrat" w:hAnsi="Montserrat" w:cs="Montserrat"/>
          <w:sz w:val="24"/>
          <w:szCs w:val="24"/>
          <w:highlight w:val="white"/>
        </w:rPr>
      </w:pPr>
      <w:r w:rsidRPr="003F2F69">
        <w:rPr>
          <w:rFonts w:ascii="Bookman Old Style" w:eastAsia="Bookman Old Style" w:hAnsi="Bookman Old Style" w:cs="Bookman Old Style"/>
          <w:b/>
          <w:bCs/>
          <w:sz w:val="24"/>
          <w:szCs w:val="24"/>
          <w:highlight w:val="white"/>
          <w:u w:val="single"/>
        </w:rPr>
        <w:lastRenderedPageBreak/>
        <w:t>COLABORADOR</w:t>
      </w:r>
      <w:r w:rsidRPr="003F2F69">
        <w:rPr>
          <w:rFonts w:ascii="Bookman Old Style" w:eastAsia="Bookman Old Style" w:hAnsi="Bookman Old Style" w:cs="Bookman Old Style"/>
          <w:b/>
          <w:bCs/>
          <w:sz w:val="24"/>
          <w:szCs w:val="24"/>
          <w:highlight w:val="white"/>
        </w:rPr>
        <w:t>:</w:t>
      </w:r>
      <w:r w:rsidRPr="00B3420A">
        <w:rPr>
          <w:rFonts w:ascii="Bookman Old Style" w:eastAsia="Bookman Old Style" w:hAnsi="Bookman Old Style" w:cs="Bookman Old Style"/>
          <w:sz w:val="24"/>
          <w:szCs w:val="24"/>
          <w:highlight w:val="white"/>
        </w:rPr>
        <w:t xml:space="preserve"> Corresponde ao USUÁRIO que faz parte do </w:t>
      </w:r>
      <w:r w:rsidRPr="00B3420A">
        <w:rPr>
          <w:rFonts w:ascii="Bookman Old Style" w:eastAsia="Bookman Old Style" w:hAnsi="Bookman Old Style" w:cs="Bookman Old Style"/>
          <w:sz w:val="24"/>
          <w:szCs w:val="24"/>
        </w:rPr>
        <w:t>corpo de funcionários ou fornecedores de serviços e produtos para a Clínica Marcella Birtche.</w:t>
      </w:r>
    </w:p>
    <w:p w14:paraId="001E19F3" w14:textId="77777777" w:rsidR="00B3420A" w:rsidRPr="00B3420A" w:rsidRDefault="00B3420A" w:rsidP="00B3420A">
      <w:pPr>
        <w:pStyle w:val="PargrafodaLista"/>
        <w:spacing w:line="240" w:lineRule="auto"/>
        <w:ind w:left="851"/>
        <w:jc w:val="both"/>
        <w:rPr>
          <w:rFonts w:ascii="Montserrat" w:eastAsia="Montserrat" w:hAnsi="Montserrat" w:cs="Montserrat"/>
          <w:sz w:val="24"/>
          <w:szCs w:val="24"/>
          <w:highlight w:val="white"/>
        </w:rPr>
      </w:pPr>
    </w:p>
    <w:p w14:paraId="75E1C698" w14:textId="77777777" w:rsidR="00517B2F" w:rsidRDefault="00A6426C" w:rsidP="00B3420A">
      <w:pPr>
        <w:numPr>
          <w:ilvl w:val="2"/>
          <w:numId w:val="3"/>
        </w:numPr>
        <w:spacing w:line="240" w:lineRule="auto"/>
        <w:ind w:left="851" w:firstLine="0"/>
        <w:jc w:val="both"/>
        <w:rPr>
          <w:rFonts w:ascii="Bookman Old Style" w:eastAsia="Bookman Old Style" w:hAnsi="Bookman Old Style" w:cs="Bookman Old Style"/>
          <w:b/>
          <w:bCs/>
          <w:sz w:val="24"/>
          <w:szCs w:val="24"/>
        </w:rPr>
      </w:pPr>
      <w:r w:rsidRPr="003F2F69">
        <w:rPr>
          <w:rFonts w:ascii="Bookman Old Style" w:eastAsia="Bookman Old Style" w:hAnsi="Bookman Old Style" w:cs="Bookman Old Style"/>
          <w:b/>
          <w:bCs/>
          <w:sz w:val="24"/>
          <w:szCs w:val="24"/>
          <w:u w:val="single"/>
        </w:rPr>
        <w:t>C</w:t>
      </w:r>
      <w:r w:rsidRPr="003F2F69">
        <w:rPr>
          <w:rFonts w:ascii="Bookman Old Style" w:eastAsia="Bookman Old Style" w:hAnsi="Bookman Old Style" w:cs="Bookman Old Style"/>
          <w:b/>
          <w:bCs/>
          <w:sz w:val="24"/>
          <w:szCs w:val="24"/>
          <w:u w:val="single"/>
        </w:rPr>
        <w:t>OLABORADOR CELETISTA</w:t>
      </w:r>
      <w:r w:rsidRPr="003F2F69">
        <w:rPr>
          <w:rFonts w:ascii="Bookman Old Style" w:eastAsia="Bookman Old Style" w:hAnsi="Bookman Old Style" w:cs="Bookman Old Style"/>
          <w:b/>
          <w:bCs/>
          <w:sz w:val="24"/>
          <w:szCs w:val="24"/>
        </w:rPr>
        <w:t>:</w:t>
      </w:r>
      <w:r>
        <w:rPr>
          <w:rFonts w:ascii="Bookman Old Style" w:eastAsia="Bookman Old Style" w:hAnsi="Bookman Old Style" w:cs="Bookman Old Style"/>
          <w:sz w:val="24"/>
          <w:szCs w:val="24"/>
        </w:rPr>
        <w:t xml:space="preserve"> trata-se do COLABORADOR contratado sob o regime jurídico celetista;</w:t>
      </w:r>
    </w:p>
    <w:p w14:paraId="75E1C699" w14:textId="77777777" w:rsidR="00517B2F" w:rsidRDefault="00A6426C" w:rsidP="00B3420A">
      <w:pPr>
        <w:numPr>
          <w:ilvl w:val="2"/>
          <w:numId w:val="3"/>
        </w:numPr>
        <w:spacing w:line="240" w:lineRule="auto"/>
        <w:ind w:left="851" w:firstLine="0"/>
        <w:jc w:val="both"/>
        <w:rPr>
          <w:rFonts w:ascii="Bookman Old Style" w:eastAsia="Bookman Old Style" w:hAnsi="Bookman Old Style" w:cs="Bookman Old Style"/>
          <w:b/>
          <w:bCs/>
          <w:sz w:val="24"/>
          <w:szCs w:val="24"/>
        </w:rPr>
      </w:pPr>
      <w:r w:rsidRPr="003F2F69">
        <w:rPr>
          <w:rFonts w:ascii="Bookman Old Style" w:eastAsia="Bookman Old Style" w:hAnsi="Bookman Old Style" w:cs="Bookman Old Style"/>
          <w:b/>
          <w:bCs/>
          <w:sz w:val="24"/>
          <w:szCs w:val="24"/>
          <w:u w:val="single"/>
        </w:rPr>
        <w:t>COLABORADOR PRESTADOR DE SERVIÇO</w:t>
      </w:r>
      <w:r>
        <w:rPr>
          <w:rFonts w:ascii="Bookman Old Style" w:eastAsia="Bookman Old Style" w:hAnsi="Bookman Old Style" w:cs="Bookman Old Style"/>
          <w:b/>
          <w:bCs/>
          <w:sz w:val="24"/>
          <w:szCs w:val="24"/>
        </w:rPr>
        <w:t xml:space="preserve">: </w:t>
      </w:r>
      <w:r>
        <w:rPr>
          <w:rFonts w:ascii="Bookman Old Style" w:eastAsia="Bookman Old Style" w:hAnsi="Bookman Old Style" w:cs="Bookman Old Style"/>
          <w:sz w:val="24"/>
          <w:szCs w:val="24"/>
        </w:rPr>
        <w:t xml:space="preserve">trata-se do COLABORADOR pessoa jurídica e fornecedor de serviços e contratado sob regime civil de prestação de serviços ou parceria comercial.  </w:t>
      </w:r>
    </w:p>
    <w:p w14:paraId="66E8389F" w14:textId="77777777" w:rsidR="00B3420A" w:rsidRPr="00B3420A" w:rsidRDefault="00B3420A" w:rsidP="00B3420A">
      <w:pPr>
        <w:pStyle w:val="PargrafodaLista"/>
        <w:spacing w:line="240" w:lineRule="auto"/>
        <w:ind w:left="851"/>
        <w:jc w:val="both"/>
        <w:rPr>
          <w:rFonts w:ascii="Montserrat" w:eastAsia="Montserrat" w:hAnsi="Montserrat" w:cs="Montserrat"/>
          <w:sz w:val="24"/>
          <w:szCs w:val="24"/>
        </w:rPr>
      </w:pPr>
    </w:p>
    <w:p w14:paraId="75E1C69A" w14:textId="19748074" w:rsidR="00517B2F" w:rsidRPr="00B3420A" w:rsidRDefault="00A6426C" w:rsidP="00B3420A">
      <w:pPr>
        <w:pStyle w:val="PargrafodaLista"/>
        <w:numPr>
          <w:ilvl w:val="0"/>
          <w:numId w:val="4"/>
        </w:numPr>
        <w:spacing w:line="240" w:lineRule="auto"/>
        <w:ind w:left="851" w:firstLine="0"/>
        <w:jc w:val="both"/>
        <w:rPr>
          <w:rFonts w:ascii="Montserrat" w:eastAsia="Montserrat" w:hAnsi="Montserrat" w:cs="Montserrat"/>
          <w:sz w:val="24"/>
          <w:szCs w:val="24"/>
        </w:rPr>
      </w:pPr>
      <w:r w:rsidRPr="003F2F69">
        <w:rPr>
          <w:rFonts w:ascii="Bookman Old Style" w:eastAsia="Bookman Old Style" w:hAnsi="Bookman Old Style" w:cs="Bookman Old Style"/>
          <w:b/>
          <w:bCs/>
          <w:sz w:val="24"/>
          <w:szCs w:val="24"/>
          <w:u w:val="single"/>
        </w:rPr>
        <w:t>FELLOW</w:t>
      </w:r>
      <w:r w:rsidRPr="003F2F69">
        <w:rPr>
          <w:rFonts w:ascii="Bookman Old Style" w:eastAsia="Bookman Old Style" w:hAnsi="Bookman Old Style" w:cs="Bookman Old Style"/>
          <w:b/>
          <w:bCs/>
          <w:sz w:val="24"/>
          <w:szCs w:val="24"/>
        </w:rPr>
        <w:t>:</w:t>
      </w:r>
      <w:r w:rsidRPr="00B3420A">
        <w:rPr>
          <w:rFonts w:ascii="Bookman Old Style" w:eastAsia="Bookman Old Style" w:hAnsi="Bookman Old Style" w:cs="Bookman Old Style"/>
          <w:sz w:val="24"/>
          <w:szCs w:val="24"/>
        </w:rPr>
        <w:t xml:space="preserve"> Trata-se de pessoa natural, formada em medicina, com diploma válido no Brasil, com inscrição ativa em Conselho Estadual de Medicina, que participa de programa de </w:t>
      </w:r>
      <w:proofErr w:type="spellStart"/>
      <w:r w:rsidRPr="00B3420A">
        <w:rPr>
          <w:rFonts w:ascii="Bookman Old Style" w:eastAsia="Bookman Old Style" w:hAnsi="Bookman Old Style" w:cs="Bookman Old Style"/>
          <w:i/>
          <w:iCs/>
          <w:sz w:val="24"/>
          <w:szCs w:val="24"/>
        </w:rPr>
        <w:t>fellowship</w:t>
      </w:r>
      <w:proofErr w:type="spellEnd"/>
      <w:r w:rsidRPr="00B3420A">
        <w:rPr>
          <w:rFonts w:ascii="Bookman Old Style" w:eastAsia="Bookman Old Style" w:hAnsi="Bookman Old Style" w:cs="Bookman Old Style"/>
          <w:sz w:val="24"/>
          <w:szCs w:val="24"/>
        </w:rPr>
        <w:t xml:space="preserve"> na Clínica Marcella Birtche, podendo acompanhar e executar serviços médicos.</w:t>
      </w:r>
    </w:p>
    <w:p w14:paraId="6DFA1F9B" w14:textId="77777777" w:rsidR="00B3420A" w:rsidRPr="00B3420A" w:rsidRDefault="00B3420A" w:rsidP="00B3420A">
      <w:pPr>
        <w:pStyle w:val="PargrafodaLista"/>
        <w:spacing w:line="240" w:lineRule="auto"/>
        <w:ind w:left="851"/>
        <w:jc w:val="both"/>
        <w:rPr>
          <w:rFonts w:ascii="Montserrat" w:eastAsia="Montserrat" w:hAnsi="Montserrat" w:cs="Montserrat"/>
          <w:sz w:val="24"/>
          <w:szCs w:val="24"/>
        </w:rPr>
      </w:pPr>
    </w:p>
    <w:p w14:paraId="75E1C69B" w14:textId="77777777" w:rsidR="00517B2F" w:rsidRPr="00B3420A" w:rsidRDefault="00A6426C" w:rsidP="00B3420A">
      <w:pPr>
        <w:pStyle w:val="PargrafodaLista"/>
        <w:numPr>
          <w:ilvl w:val="0"/>
          <w:numId w:val="5"/>
        </w:numPr>
        <w:spacing w:line="240" w:lineRule="auto"/>
        <w:ind w:left="851" w:firstLine="0"/>
        <w:jc w:val="both"/>
        <w:rPr>
          <w:rFonts w:ascii="Montserrat" w:eastAsia="Montserrat" w:hAnsi="Montserrat" w:cs="Montserrat"/>
          <w:sz w:val="24"/>
          <w:szCs w:val="24"/>
        </w:rPr>
      </w:pPr>
      <w:r w:rsidRPr="003F2F69">
        <w:rPr>
          <w:rFonts w:ascii="Bookman Old Style" w:eastAsia="Bookman Old Style" w:hAnsi="Bookman Old Style" w:cs="Bookman Old Style"/>
          <w:b/>
          <w:bCs/>
          <w:sz w:val="24"/>
          <w:szCs w:val="24"/>
          <w:u w:val="single"/>
        </w:rPr>
        <w:t>PACIENTE</w:t>
      </w:r>
      <w:r w:rsidRPr="003F2F69">
        <w:rPr>
          <w:rFonts w:ascii="Bookman Old Style" w:eastAsia="Bookman Old Style" w:hAnsi="Bookman Old Style" w:cs="Bookman Old Style"/>
          <w:b/>
          <w:bCs/>
          <w:sz w:val="24"/>
          <w:szCs w:val="24"/>
        </w:rPr>
        <w:t>:</w:t>
      </w:r>
      <w:r w:rsidRPr="00B3420A">
        <w:rPr>
          <w:rFonts w:ascii="Bookman Old Style" w:eastAsia="Bookman Old Style" w:hAnsi="Bookman Old Style" w:cs="Bookman Old Style"/>
          <w:sz w:val="24"/>
          <w:szCs w:val="24"/>
        </w:rPr>
        <w:t xml:space="preserve"> É aquele USUÁRIO que frui dos serviços prestados pela Clínica Marcella Birtche.</w:t>
      </w:r>
    </w:p>
    <w:p w14:paraId="7B503A94" w14:textId="77777777" w:rsidR="00B3420A" w:rsidRPr="00B3420A" w:rsidRDefault="00B3420A" w:rsidP="00B3420A">
      <w:pPr>
        <w:pStyle w:val="PargrafodaLista"/>
        <w:spacing w:line="240" w:lineRule="auto"/>
        <w:ind w:left="851"/>
        <w:jc w:val="both"/>
        <w:rPr>
          <w:rFonts w:ascii="Montserrat" w:eastAsia="Montserrat" w:hAnsi="Montserrat" w:cs="Montserrat"/>
          <w:sz w:val="24"/>
          <w:szCs w:val="24"/>
        </w:rPr>
      </w:pPr>
    </w:p>
    <w:p w14:paraId="75E1C69C" w14:textId="2B9FE9E3" w:rsidR="00517B2F" w:rsidRPr="00B3420A" w:rsidRDefault="00A6426C" w:rsidP="00B3420A">
      <w:pPr>
        <w:pStyle w:val="PargrafodaLista"/>
        <w:numPr>
          <w:ilvl w:val="0"/>
          <w:numId w:val="5"/>
        </w:numPr>
        <w:spacing w:line="240" w:lineRule="auto"/>
        <w:ind w:left="851" w:firstLine="0"/>
        <w:jc w:val="both"/>
        <w:rPr>
          <w:rFonts w:ascii="Montserrat" w:eastAsia="Montserrat" w:hAnsi="Montserrat" w:cs="Montserrat"/>
          <w:sz w:val="24"/>
          <w:szCs w:val="24"/>
        </w:rPr>
      </w:pPr>
      <w:r w:rsidRPr="003F2F69">
        <w:rPr>
          <w:rFonts w:ascii="Bookman Old Style" w:eastAsia="Bookman Old Style" w:hAnsi="Bookman Old Style" w:cs="Bookman Old Style"/>
          <w:b/>
          <w:bCs/>
          <w:sz w:val="24"/>
          <w:szCs w:val="24"/>
          <w:u w:val="single"/>
        </w:rPr>
        <w:t>ACOMPANHANTE</w:t>
      </w:r>
      <w:r w:rsidRPr="003F2F69">
        <w:rPr>
          <w:rFonts w:ascii="Bookman Old Style" w:eastAsia="Bookman Old Style" w:hAnsi="Bookman Old Style" w:cs="Bookman Old Style"/>
          <w:b/>
          <w:bCs/>
          <w:sz w:val="24"/>
          <w:szCs w:val="24"/>
        </w:rPr>
        <w:t>:</w:t>
      </w:r>
      <w:r w:rsidRPr="00B3420A">
        <w:rPr>
          <w:rFonts w:ascii="Bookman Old Style" w:eastAsia="Bookman Old Style" w:hAnsi="Bookman Old Style" w:cs="Bookman Old Style"/>
          <w:sz w:val="24"/>
          <w:szCs w:val="24"/>
        </w:rPr>
        <w:t xml:space="preserve"> Trata-se da pessoa natural a ser designada pelo </w:t>
      </w:r>
      <w:r w:rsidRPr="00B3420A">
        <w:rPr>
          <w:rFonts w:ascii="Bookman Old Style" w:eastAsia="Bookman Old Style" w:hAnsi="Bookman Old Style" w:cs="Bookman Old Style"/>
          <w:b/>
          <w:bCs/>
          <w:sz w:val="24"/>
          <w:szCs w:val="24"/>
        </w:rPr>
        <w:t>PACIENTE</w:t>
      </w:r>
      <w:r w:rsidRPr="00B3420A">
        <w:rPr>
          <w:rFonts w:ascii="Bookman Old Style" w:eastAsia="Bookman Old Style" w:hAnsi="Bookman Old Style" w:cs="Bookman Old Style"/>
          <w:sz w:val="24"/>
          <w:szCs w:val="24"/>
        </w:rPr>
        <w:t xml:space="preserve"> para acompanhar e oferecer suporte ao paciente durante consultas, exames ou </w:t>
      </w:r>
      <w:r w:rsidR="008C16FE" w:rsidRPr="00B3420A">
        <w:rPr>
          <w:rFonts w:ascii="Bookman Old Style" w:eastAsia="Bookman Old Style" w:hAnsi="Bookman Old Style" w:cs="Bookman Old Style"/>
          <w:sz w:val="24"/>
          <w:szCs w:val="24"/>
        </w:rPr>
        <w:t>internações oferecidas</w:t>
      </w:r>
      <w:r w:rsidRPr="00B3420A">
        <w:rPr>
          <w:rFonts w:ascii="Bookman Old Style" w:eastAsia="Bookman Old Style" w:hAnsi="Bookman Old Style" w:cs="Bookman Old Style"/>
          <w:sz w:val="24"/>
          <w:szCs w:val="24"/>
        </w:rPr>
        <w:t xml:space="preserve"> pela Clínica Marcella Birtche. O acompanhante deverá ser pessoa maior de 18 (dezoito) anos. </w:t>
      </w:r>
    </w:p>
    <w:p w14:paraId="13C919FD" w14:textId="77777777" w:rsidR="008C16FE" w:rsidRDefault="008C16FE" w:rsidP="008C16FE">
      <w:pPr>
        <w:spacing w:line="360" w:lineRule="auto"/>
        <w:ind w:left="2160"/>
        <w:jc w:val="both"/>
        <w:rPr>
          <w:rFonts w:ascii="Montserrat" w:eastAsia="Montserrat" w:hAnsi="Montserrat" w:cs="Montserrat"/>
          <w:sz w:val="24"/>
          <w:szCs w:val="24"/>
        </w:rPr>
      </w:pPr>
    </w:p>
    <w:p w14:paraId="75E1C69D" w14:textId="20AB8EE4" w:rsidR="00517B2F" w:rsidRDefault="00A6426C" w:rsidP="00B3420A">
      <w:pPr>
        <w:numPr>
          <w:ilvl w:val="0"/>
          <w:numId w:val="2"/>
        </w:numPr>
        <w:spacing w:line="360" w:lineRule="auto"/>
        <w:ind w:left="0" w:firstLine="284"/>
        <w:jc w:val="both"/>
        <w:rPr>
          <w:rFonts w:ascii="Bookman Old Style" w:eastAsia="Bookman Old Style" w:hAnsi="Bookman Old Style" w:cs="Bookman Old Style"/>
          <w:b/>
          <w:bCs/>
          <w:caps/>
          <w:sz w:val="24"/>
          <w:szCs w:val="24"/>
        </w:rPr>
      </w:pPr>
      <w:r w:rsidRPr="00B3420A">
        <w:rPr>
          <w:rFonts w:ascii="Bookman Old Style" w:eastAsia="Bookman Old Style" w:hAnsi="Bookman Old Style" w:cs="Bookman Old Style"/>
          <w:b/>
          <w:bCs/>
          <w:caps/>
          <w:sz w:val="24"/>
          <w:szCs w:val="24"/>
        </w:rPr>
        <w:t>Da Contratação do Clínica Marcella Birtche</w:t>
      </w:r>
      <w:r w:rsidR="00B3420A">
        <w:rPr>
          <w:rFonts w:ascii="Bookman Old Style" w:eastAsia="Bookman Old Style" w:hAnsi="Bookman Old Style" w:cs="Bookman Old Style"/>
          <w:b/>
          <w:bCs/>
          <w:caps/>
          <w:sz w:val="24"/>
          <w:szCs w:val="24"/>
        </w:rPr>
        <w:t>:</w:t>
      </w:r>
    </w:p>
    <w:p w14:paraId="342ADD03" w14:textId="77777777" w:rsidR="00B3420A" w:rsidRPr="00B3420A" w:rsidRDefault="00B3420A" w:rsidP="00B3420A">
      <w:pPr>
        <w:spacing w:line="360" w:lineRule="auto"/>
        <w:ind w:firstLine="426"/>
        <w:jc w:val="both"/>
        <w:rPr>
          <w:rFonts w:ascii="Bookman Old Style" w:eastAsia="Bookman Old Style" w:hAnsi="Bookman Old Style" w:cs="Bookman Old Style"/>
          <w:b/>
          <w:bCs/>
          <w:caps/>
          <w:sz w:val="24"/>
          <w:szCs w:val="24"/>
        </w:rPr>
      </w:pPr>
    </w:p>
    <w:p w14:paraId="75E1C69E"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Os serviços disponibilizados pela CLÍNICA MARCELLA BIRTCHE dependerão da realização de consulta médica, da avaliação do caso concreto, da indicação do tratamento considerado adequado pelo profissional responsável e da opção livremente escolhida pelo PACIENTE. Os procedimentos e respectivos valores serão previamente informados e somente serão realizados após a expressa aprovação do PACIENTE.</w:t>
      </w:r>
    </w:p>
    <w:p w14:paraId="376D104F"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9F" w14:textId="1956F679"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Os serviços serão prestados por médicos e demais membros da equipe da CLÍNICA MARCELLA BIRTCHE e poderão contar com o apoio de sistemas de Inteligência Artificial como ferramenta auxiliar para a execução de determinadas funcionalidades.</w:t>
      </w:r>
    </w:p>
    <w:p w14:paraId="2B94BDD8"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A0" w14:textId="4C0FB481" w:rsidR="00517B2F" w:rsidRPr="00B3420A" w:rsidRDefault="00A6426C" w:rsidP="00B3420A">
      <w:pPr>
        <w:numPr>
          <w:ilvl w:val="0"/>
          <w:numId w:val="2"/>
        </w:numPr>
        <w:spacing w:line="360" w:lineRule="auto"/>
        <w:ind w:left="0" w:firstLine="284"/>
        <w:jc w:val="both"/>
        <w:rPr>
          <w:rFonts w:ascii="Bookman Old Style" w:eastAsia="Bookman Old Style" w:hAnsi="Bookman Old Style" w:cs="Bookman Old Style"/>
          <w:b/>
          <w:bCs/>
          <w:caps/>
          <w:sz w:val="24"/>
          <w:szCs w:val="24"/>
        </w:rPr>
      </w:pPr>
      <w:r w:rsidRPr="00B3420A">
        <w:rPr>
          <w:rFonts w:ascii="Bookman Old Style" w:eastAsia="Bookman Old Style" w:hAnsi="Bookman Old Style" w:cs="Bookman Old Style"/>
          <w:b/>
          <w:bCs/>
          <w:caps/>
          <w:sz w:val="24"/>
          <w:szCs w:val="24"/>
        </w:rPr>
        <w:t>Das considerações gerais</w:t>
      </w:r>
      <w:r w:rsidR="00B3420A">
        <w:rPr>
          <w:rFonts w:ascii="Bookman Old Style" w:eastAsia="Bookman Old Style" w:hAnsi="Bookman Old Style" w:cs="Bookman Old Style"/>
          <w:b/>
          <w:bCs/>
          <w:caps/>
          <w:sz w:val="24"/>
          <w:szCs w:val="24"/>
        </w:rPr>
        <w:t>:</w:t>
      </w:r>
    </w:p>
    <w:p w14:paraId="75E1C6A1"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O PACIENTE declara estar ciente de que os serviços prestados pela CLÍNICA MARCELLA BIRTCHE constituem obrigação de meio, comprometendo-se a CLÍNICA MARCELLA BIRTCHE e seus profissionais a empregar as técnicas, conhecimentos científicos e diligência compatíveis com as boas práticas médicas, sem que isso represente garantia de obtenção de qualquer resultado específico.</w:t>
      </w:r>
    </w:p>
    <w:p w14:paraId="5C03F11C"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A2"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Os resultados dos tratamentos e procedimentos variam de acordo com as condições clínicas, biológicas e fisiológicas de cada PACIENTE, bem como em razão de fatores externos e de circunstâncias alheias ao controle da CLÍNICA MARCELLA BIRTCHE, incluindo, mas não se limitando, à adequada observância das orientações médicas, ao cumprimento do tratamento prescrito, aos hábitos de vida, às condições preexistentes, à resposta individual do organismo e à evolução clínica do caso concreto.</w:t>
      </w:r>
    </w:p>
    <w:p w14:paraId="4648603B" w14:textId="77777777" w:rsidR="00B3420A" w:rsidRDefault="00B3420A" w:rsidP="00B3420A">
      <w:pPr>
        <w:pStyle w:val="PargrafodaLista"/>
        <w:rPr>
          <w:rFonts w:ascii="Bookman Old Style" w:eastAsia="Bookman Old Style" w:hAnsi="Bookman Old Style" w:cs="Bookman Old Style"/>
          <w:sz w:val="24"/>
          <w:szCs w:val="24"/>
        </w:rPr>
      </w:pPr>
    </w:p>
    <w:p w14:paraId="75E1C6A3"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As fotografias, imagens, exames, simulações, projeções, registros de evolução clínica ou quaisquer outros materiais eventualmente apresentados pela CLÍNICA possuem caráter exclusivamente ilustrativo, informativo e de acompanhamento médico, não constituindo promessa, garantia ou expectativa de obtenção de resultados idênticos ou semelhantes.</w:t>
      </w:r>
    </w:p>
    <w:p w14:paraId="57FCC3A0"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A4"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 PACIENTE reconhece, ainda, que as avaliações, recomendações terapêuticas e tratamentos são individualizados, sendo definidos conforme o caso concreto e a evolução clínica, podendo ser alterados pelo profissional responsável sempre que necessário para assegurar a adequada condução do tratamento.</w:t>
      </w:r>
    </w:p>
    <w:p w14:paraId="162C33E4"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A5" w14:textId="14B85522"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Por este Termo você está ciente e concorda que a CLÍNICA MARCELLA BIRTCHE entre em contato com você com a exclusiva finalidade de promover o cumprimento das regras e condições aqui dispostas ou no contrato de prestação de serviço a ser celebrado com o PACIENTE.</w:t>
      </w:r>
    </w:p>
    <w:p w14:paraId="17E8D84C" w14:textId="77777777" w:rsidR="00B3420A" w:rsidRDefault="00B3420A" w:rsidP="00B3420A">
      <w:pPr>
        <w:pStyle w:val="PargrafodaLista"/>
        <w:rPr>
          <w:rFonts w:ascii="Bookman Old Style" w:eastAsia="Bookman Old Style" w:hAnsi="Bookman Old Style" w:cs="Bookman Old Style"/>
          <w:sz w:val="24"/>
          <w:szCs w:val="24"/>
        </w:rPr>
      </w:pPr>
    </w:p>
    <w:p w14:paraId="5A555D4A"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A6"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Pertencem à CLÍNICA MARCELLA BIRTCHE os direitos de uso e propriedade de seu material, não sendo permitida sua reprodução, transmissão e distribuição, por qualquer que seja a finalidade, sem o expresso consentimento do seu titular, sujeitando o infrator às medidas judiciais cabíveis, sem prejuízo de demais indenizações.</w:t>
      </w:r>
    </w:p>
    <w:p w14:paraId="5AEBB784"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A7" w14:textId="1F8BF6CD" w:rsidR="00517B2F" w:rsidRPr="00B3420A" w:rsidRDefault="00A6426C" w:rsidP="00990F9D">
      <w:pPr>
        <w:numPr>
          <w:ilvl w:val="0"/>
          <w:numId w:val="2"/>
        </w:numPr>
        <w:pBdr>
          <w:top w:val="nil"/>
          <w:left w:val="nil"/>
          <w:bottom w:val="nil"/>
          <w:right w:val="nil"/>
          <w:between w:val="nil"/>
        </w:pBdr>
        <w:spacing w:line="360" w:lineRule="auto"/>
        <w:ind w:left="0" w:firstLine="284"/>
        <w:jc w:val="both"/>
        <w:rPr>
          <w:rFonts w:ascii="Bookman Old Style" w:eastAsia="Bookman Old Style" w:hAnsi="Bookman Old Style" w:cs="Bookman Old Style"/>
          <w:b/>
          <w:bCs/>
          <w:caps/>
          <w:sz w:val="24"/>
          <w:szCs w:val="24"/>
        </w:rPr>
      </w:pPr>
      <w:r w:rsidRPr="00B3420A">
        <w:rPr>
          <w:rFonts w:ascii="Bookman Old Style" w:eastAsia="Bookman Old Style" w:hAnsi="Bookman Old Style" w:cs="Bookman Old Style"/>
          <w:b/>
          <w:bCs/>
          <w:caps/>
          <w:sz w:val="24"/>
          <w:szCs w:val="24"/>
        </w:rPr>
        <w:t>Regras básica dos serviços da CLÍNICA MARCELLA BIRTCHE</w:t>
      </w:r>
      <w:r w:rsidR="00B3420A">
        <w:rPr>
          <w:rFonts w:ascii="Bookman Old Style" w:eastAsia="Bookman Old Style" w:hAnsi="Bookman Old Style" w:cs="Bookman Old Style"/>
          <w:b/>
          <w:bCs/>
          <w:caps/>
          <w:sz w:val="24"/>
          <w:szCs w:val="24"/>
        </w:rPr>
        <w:t>:</w:t>
      </w:r>
    </w:p>
    <w:p w14:paraId="44049C49" w14:textId="77777777" w:rsidR="00B3420A" w:rsidRDefault="00B3420A" w:rsidP="00B3420A">
      <w:pPr>
        <w:pBdr>
          <w:top w:val="nil"/>
          <w:left w:val="nil"/>
          <w:bottom w:val="nil"/>
          <w:right w:val="nil"/>
          <w:between w:val="nil"/>
        </w:pBdr>
        <w:spacing w:line="360" w:lineRule="auto"/>
        <w:ind w:firstLine="426"/>
        <w:jc w:val="both"/>
        <w:rPr>
          <w:rFonts w:ascii="Bookman Old Style" w:eastAsia="Bookman Old Style" w:hAnsi="Bookman Old Style" w:cs="Bookman Old Style"/>
          <w:b/>
          <w:bCs/>
          <w:sz w:val="24"/>
          <w:szCs w:val="24"/>
        </w:rPr>
      </w:pPr>
    </w:p>
    <w:p w14:paraId="75E1C6A8"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Para o bom andamento dos serviços, o USUÁRIO deverá:</w:t>
      </w:r>
    </w:p>
    <w:p w14:paraId="2AA2BA55" w14:textId="77777777" w:rsidR="00B3420A" w:rsidRDefault="00B3420A" w:rsidP="00B3420A">
      <w:pPr>
        <w:spacing w:line="360" w:lineRule="auto"/>
        <w:ind w:firstLine="426"/>
        <w:jc w:val="both"/>
        <w:rPr>
          <w:rFonts w:ascii="Bookman Old Style" w:eastAsia="Bookman Old Style" w:hAnsi="Bookman Old Style" w:cs="Bookman Old Style"/>
          <w:sz w:val="24"/>
          <w:szCs w:val="24"/>
        </w:rPr>
      </w:pPr>
    </w:p>
    <w:p w14:paraId="75E1C6A9" w14:textId="77777777" w:rsidR="00517B2F" w:rsidRDefault="00A6426C" w:rsidP="00990F9D">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fornecer informações completas, verdadeiras, atualizadas e precisas sobre sua identificação, sobre sua pessoa, incluindo, conforme o caso, histórico clínico, estado de saúde, uso de medicamentos, alergias e demais dados relevantes ao atendimento, abstendo-se, em toda espécie de USUÁRIO de omitir ou prestar informações falsas que possam comprometer a avaliação médica ou a condução do tratamento ou a execução dos serviços;</w:t>
      </w:r>
    </w:p>
    <w:p w14:paraId="207DC729" w14:textId="77777777" w:rsidR="00B3420A" w:rsidRDefault="00B3420A" w:rsidP="00990F9D">
      <w:pPr>
        <w:spacing w:line="360" w:lineRule="auto"/>
        <w:ind w:firstLine="567"/>
        <w:jc w:val="both"/>
        <w:rPr>
          <w:rFonts w:ascii="Bookman Old Style" w:eastAsia="Bookman Old Style" w:hAnsi="Bookman Old Style" w:cs="Bookman Old Style"/>
          <w:sz w:val="24"/>
          <w:szCs w:val="24"/>
        </w:rPr>
      </w:pPr>
    </w:p>
    <w:p w14:paraId="75E1C6AA" w14:textId="77777777" w:rsidR="00517B2F" w:rsidRDefault="00A6426C" w:rsidP="00990F9D">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manter atualizados seus dados cadastrais e comunicar à CLÍNICA MARCELLA BIRTCHE qualquer alteração relevante para a prestação dos serviços;</w:t>
      </w:r>
    </w:p>
    <w:p w14:paraId="0EAD46E8" w14:textId="77777777" w:rsidR="00B3420A" w:rsidRDefault="00B3420A" w:rsidP="00990F9D">
      <w:pPr>
        <w:pStyle w:val="PargrafodaLista"/>
        <w:ind w:left="0" w:firstLine="567"/>
        <w:rPr>
          <w:rFonts w:ascii="Bookman Old Style" w:eastAsia="Bookman Old Style" w:hAnsi="Bookman Old Style" w:cs="Bookman Old Style"/>
          <w:sz w:val="24"/>
          <w:szCs w:val="24"/>
        </w:rPr>
      </w:pPr>
    </w:p>
    <w:p w14:paraId="75E1C6AB" w14:textId="77777777" w:rsidR="00517B2F" w:rsidRDefault="00A6426C" w:rsidP="00990F9D">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observar a legislação aplicável, as normas éticas e as disposições destes Termos de Uso, respondendo por eventuais danos decorrentes de sua conduta dolosa ou culposa.</w:t>
      </w:r>
    </w:p>
    <w:p w14:paraId="1F6FEC96" w14:textId="77777777" w:rsidR="00B3420A" w:rsidRDefault="00B3420A" w:rsidP="00990F9D">
      <w:pPr>
        <w:pStyle w:val="PargrafodaLista"/>
        <w:ind w:left="0" w:firstLine="567"/>
        <w:rPr>
          <w:rFonts w:ascii="Bookman Old Style" w:eastAsia="Bookman Old Style" w:hAnsi="Bookman Old Style" w:cs="Bookman Old Style"/>
          <w:sz w:val="24"/>
          <w:szCs w:val="24"/>
        </w:rPr>
      </w:pPr>
    </w:p>
    <w:p w14:paraId="75E1C6AC" w14:textId="75B3D62B" w:rsidR="00517B2F" w:rsidRDefault="00A6426C" w:rsidP="00990F9D">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respeitar a privacidade, os direitos e a integridade dos profissionais da CLÍNICA MARCELLA BIRTCHE e de terceiros, abstendo-se de utilizar os serviços para fins ilícitos, abusivos ou incompatíveis com sua finalidade.</w:t>
      </w:r>
    </w:p>
    <w:p w14:paraId="61EB174C" w14:textId="77777777" w:rsidR="00B3420A" w:rsidRDefault="00B3420A" w:rsidP="00B3420A">
      <w:pPr>
        <w:pStyle w:val="PargrafodaLista"/>
        <w:ind w:left="0" w:firstLine="426"/>
        <w:rPr>
          <w:rFonts w:ascii="Bookman Old Style" w:eastAsia="Bookman Old Style" w:hAnsi="Bookman Old Style" w:cs="Bookman Old Style"/>
          <w:sz w:val="24"/>
          <w:szCs w:val="24"/>
        </w:rPr>
      </w:pPr>
    </w:p>
    <w:p w14:paraId="75E1C6AD" w14:textId="77777777" w:rsidR="00517B2F" w:rsidRDefault="00A6426C" w:rsidP="00B3420A">
      <w:pPr>
        <w:numPr>
          <w:ilvl w:val="1"/>
          <w:numId w:val="2"/>
        </w:numPr>
        <w:pBdr>
          <w:top w:val="nil"/>
          <w:left w:val="nil"/>
          <w:bottom w:val="nil"/>
          <w:right w:val="nil"/>
          <w:between w:val="nil"/>
        </w:pBd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Do mesmo modo que você deverá seguir algumas regras, a CLÍNICA MARCELLA BIRTCHE também irá:</w:t>
      </w:r>
    </w:p>
    <w:p w14:paraId="184CBB3B" w14:textId="77777777" w:rsidR="00B3420A" w:rsidRDefault="00B3420A" w:rsidP="00B3420A">
      <w:pPr>
        <w:pBdr>
          <w:top w:val="nil"/>
          <w:left w:val="nil"/>
          <w:bottom w:val="nil"/>
          <w:right w:val="nil"/>
          <w:between w:val="nil"/>
        </w:pBdr>
        <w:spacing w:line="360" w:lineRule="auto"/>
        <w:ind w:firstLine="567"/>
        <w:jc w:val="both"/>
        <w:rPr>
          <w:rFonts w:ascii="Bookman Old Style" w:eastAsia="Bookman Old Style" w:hAnsi="Bookman Old Style" w:cs="Bookman Old Style"/>
          <w:sz w:val="24"/>
          <w:szCs w:val="24"/>
        </w:rPr>
      </w:pPr>
    </w:p>
    <w:p w14:paraId="75E1C6AE" w14:textId="77777777" w:rsidR="00517B2F" w:rsidRDefault="00A6426C" w:rsidP="00B3420A">
      <w:pPr>
        <w:numPr>
          <w:ilvl w:val="2"/>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Verificar e tentar solucionar eventuais reclamações;</w:t>
      </w:r>
    </w:p>
    <w:p w14:paraId="6719CB4B" w14:textId="77777777" w:rsidR="00B3420A" w:rsidRDefault="00B3420A" w:rsidP="00B3420A">
      <w:pPr>
        <w:pBdr>
          <w:top w:val="nil"/>
          <w:left w:val="nil"/>
          <w:bottom w:val="nil"/>
          <w:right w:val="nil"/>
          <w:between w:val="nil"/>
        </w:pBdr>
        <w:spacing w:line="360" w:lineRule="auto"/>
        <w:ind w:firstLine="567"/>
        <w:jc w:val="both"/>
        <w:rPr>
          <w:rFonts w:ascii="Bookman Old Style" w:eastAsia="Bookman Old Style" w:hAnsi="Bookman Old Style" w:cs="Bookman Old Style"/>
          <w:sz w:val="24"/>
          <w:szCs w:val="24"/>
        </w:rPr>
      </w:pPr>
    </w:p>
    <w:p w14:paraId="75E1C6AF" w14:textId="77777777" w:rsidR="00517B2F" w:rsidRDefault="00A6426C" w:rsidP="00B3420A">
      <w:pPr>
        <w:numPr>
          <w:ilvl w:val="2"/>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Fornecer ao USUÁRIO informações e instruções sobre a execução dos seus serviços;</w:t>
      </w:r>
    </w:p>
    <w:p w14:paraId="2082EB68" w14:textId="77777777" w:rsidR="00B3420A" w:rsidRDefault="00B3420A" w:rsidP="00B3420A">
      <w:pPr>
        <w:pStyle w:val="PargrafodaLista"/>
        <w:ind w:left="0" w:firstLine="567"/>
        <w:rPr>
          <w:rFonts w:ascii="Bookman Old Style" w:eastAsia="Bookman Old Style" w:hAnsi="Bookman Old Style" w:cs="Bookman Old Style"/>
          <w:sz w:val="24"/>
          <w:szCs w:val="24"/>
        </w:rPr>
      </w:pPr>
    </w:p>
    <w:p w14:paraId="75E1C6B0" w14:textId="77777777" w:rsidR="00517B2F" w:rsidRDefault="00A6426C" w:rsidP="00B3420A">
      <w:pPr>
        <w:numPr>
          <w:ilvl w:val="2"/>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 A CLÍNICA MARCELLA BIRTCHE não será responsável por:</w:t>
      </w:r>
    </w:p>
    <w:p w14:paraId="064F7DA4" w14:textId="77777777" w:rsidR="00B3420A" w:rsidRDefault="00B3420A" w:rsidP="00B3420A">
      <w:pPr>
        <w:pStyle w:val="PargrafodaLista"/>
        <w:ind w:left="0" w:firstLine="567"/>
        <w:rPr>
          <w:rFonts w:ascii="Bookman Old Style" w:eastAsia="Bookman Old Style" w:hAnsi="Bookman Old Style" w:cs="Bookman Old Style"/>
          <w:sz w:val="24"/>
          <w:szCs w:val="24"/>
        </w:rPr>
      </w:pPr>
    </w:p>
    <w:p w14:paraId="75E1C6B1" w14:textId="4163DA13" w:rsidR="00517B2F" w:rsidRDefault="00B3420A" w:rsidP="00B3420A">
      <w:pPr>
        <w:numPr>
          <w:ilvl w:val="3"/>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w:t>
      </w:r>
      <w:r w:rsidR="00A6426C">
        <w:rPr>
          <w:rFonts w:ascii="Bookman Old Style" w:eastAsia="Bookman Old Style" w:hAnsi="Bookman Old Style" w:cs="Bookman Old Style"/>
          <w:sz w:val="24"/>
          <w:szCs w:val="24"/>
        </w:rPr>
        <w:t>ventos decorrentes de caso fortuito, força maior ou quaisquer circunstâncias alheias ao seu controle razoável;</w:t>
      </w:r>
    </w:p>
    <w:p w14:paraId="288B1687" w14:textId="77777777" w:rsidR="00B3420A" w:rsidRDefault="00B3420A" w:rsidP="00B3420A">
      <w:pPr>
        <w:pBdr>
          <w:top w:val="nil"/>
          <w:left w:val="nil"/>
          <w:bottom w:val="nil"/>
          <w:right w:val="nil"/>
          <w:between w:val="nil"/>
        </w:pBdr>
        <w:spacing w:line="360" w:lineRule="auto"/>
        <w:ind w:firstLine="567"/>
        <w:jc w:val="both"/>
        <w:rPr>
          <w:rFonts w:ascii="Bookman Old Style" w:eastAsia="Bookman Old Style" w:hAnsi="Bookman Old Style" w:cs="Bookman Old Style"/>
          <w:sz w:val="24"/>
          <w:szCs w:val="24"/>
        </w:rPr>
      </w:pPr>
    </w:p>
    <w:p w14:paraId="75E1C6B2" w14:textId="2783C9C8" w:rsidR="00517B2F" w:rsidRDefault="00B3420A" w:rsidP="00B3420A">
      <w:pPr>
        <w:numPr>
          <w:ilvl w:val="3"/>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w:t>
      </w:r>
      <w:r w:rsidR="00A6426C">
        <w:rPr>
          <w:rFonts w:ascii="Bookman Old Style" w:eastAsia="Bookman Old Style" w:hAnsi="Bookman Old Style" w:cs="Bookman Old Style"/>
          <w:sz w:val="24"/>
          <w:szCs w:val="24"/>
        </w:rPr>
        <w:t>anos, prejuízos ou intercorrências decorrentes de atos, omissões ou informações incompletas, inexatas ou inverídicas prestadas pelo PACIENTE ou por terceiros estranhos à CLÍNICA MARCELLA BIRTCHE;</w:t>
      </w:r>
    </w:p>
    <w:p w14:paraId="164EA2AE" w14:textId="77777777" w:rsidR="00B3420A" w:rsidRDefault="00B3420A" w:rsidP="00B3420A">
      <w:pPr>
        <w:pBdr>
          <w:top w:val="nil"/>
          <w:left w:val="nil"/>
          <w:bottom w:val="nil"/>
          <w:right w:val="nil"/>
          <w:between w:val="nil"/>
        </w:pBdr>
        <w:spacing w:line="360" w:lineRule="auto"/>
        <w:ind w:firstLine="567"/>
        <w:jc w:val="both"/>
        <w:rPr>
          <w:rFonts w:ascii="Bookman Old Style" w:eastAsia="Bookman Old Style" w:hAnsi="Bookman Old Style" w:cs="Bookman Old Style"/>
          <w:sz w:val="24"/>
          <w:szCs w:val="24"/>
        </w:rPr>
      </w:pPr>
    </w:p>
    <w:p w14:paraId="75E1C6B3" w14:textId="2317FAE1" w:rsidR="00517B2F" w:rsidRDefault="00B3420A" w:rsidP="00B3420A">
      <w:pPr>
        <w:numPr>
          <w:ilvl w:val="3"/>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H</w:t>
      </w:r>
      <w:r w:rsidR="00A6426C">
        <w:rPr>
          <w:rFonts w:ascii="Bookman Old Style" w:eastAsia="Bookman Old Style" w:hAnsi="Bookman Old Style" w:cs="Bookman Old Style"/>
          <w:sz w:val="24"/>
          <w:szCs w:val="24"/>
        </w:rPr>
        <w:t>ipóteses geradas por atos ou omissões do USUÁRIO ou de terceiros não relacionados à CLÍNICA MARCELLA BIRTCHE;</w:t>
      </w:r>
    </w:p>
    <w:p w14:paraId="3D1EF0EF" w14:textId="77777777" w:rsidR="00B3420A" w:rsidRDefault="00B3420A" w:rsidP="00B3420A">
      <w:pPr>
        <w:pBdr>
          <w:top w:val="nil"/>
          <w:left w:val="nil"/>
          <w:bottom w:val="nil"/>
          <w:right w:val="nil"/>
          <w:between w:val="nil"/>
        </w:pBdr>
        <w:spacing w:line="360" w:lineRule="auto"/>
        <w:ind w:firstLine="567"/>
        <w:jc w:val="both"/>
        <w:rPr>
          <w:rFonts w:ascii="Bookman Old Style" w:eastAsia="Bookman Old Style" w:hAnsi="Bookman Old Style" w:cs="Bookman Old Style"/>
          <w:sz w:val="24"/>
          <w:szCs w:val="24"/>
        </w:rPr>
      </w:pPr>
    </w:p>
    <w:p w14:paraId="75E1C6B4" w14:textId="701C3FC4" w:rsidR="00517B2F" w:rsidRDefault="00B3420A" w:rsidP="00B3420A">
      <w:pPr>
        <w:numPr>
          <w:ilvl w:val="3"/>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w:t>
      </w:r>
      <w:r w:rsidR="00A6426C">
        <w:rPr>
          <w:rFonts w:ascii="Bookman Old Style" w:eastAsia="Bookman Old Style" w:hAnsi="Bookman Old Style" w:cs="Bookman Old Style"/>
          <w:sz w:val="24"/>
          <w:szCs w:val="24"/>
        </w:rPr>
        <w:t xml:space="preserve">onsequências decorrentes do descumprimento, pelo PACIENTE, das orientações médicas, prescrições, recomendações pós-procedimento ou do abandono ou interrupção do tratamento sem orientação do profissional responsável; </w:t>
      </w:r>
    </w:p>
    <w:p w14:paraId="5C6D85BD" w14:textId="77777777" w:rsidR="00B3420A" w:rsidRDefault="00B3420A" w:rsidP="00B3420A">
      <w:pPr>
        <w:pBdr>
          <w:top w:val="nil"/>
          <w:left w:val="nil"/>
          <w:bottom w:val="nil"/>
          <w:right w:val="nil"/>
          <w:between w:val="nil"/>
        </w:pBdr>
        <w:spacing w:line="360" w:lineRule="auto"/>
        <w:ind w:firstLine="567"/>
        <w:jc w:val="both"/>
        <w:rPr>
          <w:rFonts w:ascii="Bookman Old Style" w:eastAsia="Bookman Old Style" w:hAnsi="Bookman Old Style" w:cs="Bookman Old Style"/>
          <w:sz w:val="24"/>
          <w:szCs w:val="24"/>
        </w:rPr>
      </w:pPr>
    </w:p>
    <w:p w14:paraId="75E1C6B5" w14:textId="4B1F024D" w:rsidR="00517B2F" w:rsidRDefault="00B3420A" w:rsidP="00B3420A">
      <w:pPr>
        <w:numPr>
          <w:ilvl w:val="3"/>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w:t>
      </w:r>
      <w:r w:rsidR="00A6426C">
        <w:rPr>
          <w:rFonts w:ascii="Bookman Old Style" w:eastAsia="Bookman Old Style" w:hAnsi="Bookman Old Style" w:cs="Bookman Old Style"/>
          <w:sz w:val="24"/>
          <w:szCs w:val="24"/>
        </w:rPr>
        <w:t>esultados clínicos ou estéticos diversos daqueles esperados pelo PACIENTE, quando decorrentes das características individuais do organismo, da evolução do quadro clínico, da resposta biológica ao tratamento ou de outros fatores inerentes ao caso concreto, tendo em vista que os serviços prestados constituem obrigação de meio; e</w:t>
      </w:r>
    </w:p>
    <w:p w14:paraId="02BA368C" w14:textId="77777777" w:rsidR="00B3420A" w:rsidRDefault="00B3420A" w:rsidP="00B3420A">
      <w:pPr>
        <w:pBdr>
          <w:top w:val="nil"/>
          <w:left w:val="nil"/>
          <w:bottom w:val="nil"/>
          <w:right w:val="nil"/>
          <w:between w:val="nil"/>
        </w:pBdr>
        <w:spacing w:line="360" w:lineRule="auto"/>
        <w:ind w:firstLine="567"/>
        <w:jc w:val="both"/>
        <w:rPr>
          <w:rFonts w:ascii="Bookman Old Style" w:eastAsia="Bookman Old Style" w:hAnsi="Bookman Old Style" w:cs="Bookman Old Style"/>
          <w:sz w:val="24"/>
          <w:szCs w:val="24"/>
        </w:rPr>
      </w:pPr>
    </w:p>
    <w:p w14:paraId="75E1C6B6" w14:textId="443C4433" w:rsidR="00517B2F" w:rsidRDefault="00B3420A" w:rsidP="00B3420A">
      <w:pPr>
        <w:numPr>
          <w:ilvl w:val="3"/>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A</w:t>
      </w:r>
      <w:r w:rsidR="00A6426C">
        <w:rPr>
          <w:rFonts w:ascii="Bookman Old Style" w:eastAsia="Bookman Old Style" w:hAnsi="Bookman Old Style" w:cs="Bookman Old Style"/>
          <w:sz w:val="24"/>
          <w:szCs w:val="24"/>
        </w:rPr>
        <w:t>tos praticados por terceiros que não integrem seu corpo clínico, quadro de colaboradores ou cadeia de prestação dos serviços.</w:t>
      </w:r>
    </w:p>
    <w:p w14:paraId="06FF850E" w14:textId="77777777" w:rsidR="00B3420A" w:rsidRDefault="00B3420A" w:rsidP="00B3420A">
      <w:pPr>
        <w:pBdr>
          <w:top w:val="nil"/>
          <w:left w:val="nil"/>
          <w:bottom w:val="nil"/>
          <w:right w:val="nil"/>
          <w:between w:val="nil"/>
        </w:pBdr>
        <w:spacing w:line="360" w:lineRule="auto"/>
        <w:ind w:left="426"/>
        <w:jc w:val="both"/>
        <w:rPr>
          <w:rFonts w:ascii="Bookman Old Style" w:eastAsia="Bookman Old Style" w:hAnsi="Bookman Old Style" w:cs="Bookman Old Style"/>
          <w:sz w:val="24"/>
          <w:szCs w:val="24"/>
        </w:rPr>
      </w:pPr>
    </w:p>
    <w:p w14:paraId="75E1C6B7" w14:textId="2EB1E6C4" w:rsidR="00517B2F" w:rsidRPr="00B3420A" w:rsidRDefault="00A6426C" w:rsidP="00B3420A">
      <w:pPr>
        <w:numPr>
          <w:ilvl w:val="0"/>
          <w:numId w:val="2"/>
        </w:numPr>
        <w:spacing w:line="360" w:lineRule="auto"/>
        <w:ind w:left="0" w:firstLine="142"/>
        <w:jc w:val="both"/>
        <w:rPr>
          <w:rFonts w:ascii="Bookman Old Style" w:eastAsia="Bookman Old Style" w:hAnsi="Bookman Old Style" w:cs="Bookman Old Style"/>
          <w:b/>
          <w:bCs/>
          <w:caps/>
          <w:sz w:val="24"/>
          <w:szCs w:val="24"/>
        </w:rPr>
      </w:pPr>
      <w:r w:rsidRPr="00B3420A">
        <w:rPr>
          <w:rFonts w:ascii="Bookman Old Style" w:eastAsia="Bookman Old Style" w:hAnsi="Bookman Old Style" w:cs="Bookman Old Style"/>
          <w:b/>
          <w:bCs/>
          <w:caps/>
          <w:sz w:val="24"/>
          <w:szCs w:val="24"/>
        </w:rPr>
        <w:t>Dos cancelamentos</w:t>
      </w:r>
      <w:r w:rsidR="00B3420A" w:rsidRPr="00B3420A">
        <w:rPr>
          <w:rFonts w:ascii="Bookman Old Style" w:eastAsia="Bookman Old Style" w:hAnsi="Bookman Old Style" w:cs="Bookman Old Style"/>
          <w:b/>
          <w:bCs/>
          <w:caps/>
          <w:sz w:val="24"/>
          <w:szCs w:val="24"/>
        </w:rPr>
        <w:t>:</w:t>
      </w:r>
    </w:p>
    <w:p w14:paraId="5690971A" w14:textId="77777777" w:rsidR="00B3420A" w:rsidRDefault="00B3420A" w:rsidP="00B3420A">
      <w:pPr>
        <w:spacing w:line="360" w:lineRule="auto"/>
        <w:ind w:left="426"/>
        <w:jc w:val="both"/>
        <w:rPr>
          <w:rFonts w:ascii="Bookman Old Style" w:eastAsia="Bookman Old Style" w:hAnsi="Bookman Old Style" w:cs="Bookman Old Style"/>
          <w:b/>
          <w:bCs/>
          <w:sz w:val="24"/>
          <w:szCs w:val="24"/>
        </w:rPr>
      </w:pPr>
    </w:p>
    <w:p w14:paraId="75E1C6B8"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Conforme indicado anteriormente, a contratação dos serviços da CLÍNICA MARCELLA BIRTCHE é formalizada por meio de instrumento contratual específico celebrado entre a CLÍNICA e o USUÁRIO. Assim, as condições, hipóteses, prazos, procedimentos e demais regras aplicáveis à rescisão, cancelamento ou encerramento da relação contratual encontram-se disciplinados no respectivo instrumento.</w:t>
      </w:r>
    </w:p>
    <w:p w14:paraId="4F70E026" w14:textId="77777777" w:rsidR="00B3420A" w:rsidRDefault="00B3420A" w:rsidP="00B3420A">
      <w:pPr>
        <w:spacing w:line="360" w:lineRule="auto"/>
        <w:ind w:left="426"/>
        <w:jc w:val="both"/>
        <w:rPr>
          <w:rFonts w:ascii="Bookman Old Style" w:eastAsia="Bookman Old Style" w:hAnsi="Bookman Old Style" w:cs="Bookman Old Style"/>
          <w:sz w:val="24"/>
          <w:szCs w:val="24"/>
        </w:rPr>
      </w:pPr>
    </w:p>
    <w:p w14:paraId="75E1C6B9"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 USUÁRIO declara estar ciente de que a rescisão contratual deverá observar integralmente as disposições previstas no contrato específico, inclusive no que se refere aos prazos de aviso prévio, multas, penalidades, obrigações pendentes e demais consequências decorrentes do encerramento da relação contratual.</w:t>
      </w:r>
    </w:p>
    <w:p w14:paraId="5371B9F5" w14:textId="77777777" w:rsidR="00B3420A" w:rsidRDefault="00B3420A" w:rsidP="00B3420A">
      <w:pPr>
        <w:spacing w:line="360" w:lineRule="auto"/>
        <w:ind w:firstLine="426"/>
        <w:jc w:val="both"/>
        <w:rPr>
          <w:rFonts w:ascii="Bookman Old Style" w:eastAsia="Bookman Old Style" w:hAnsi="Bookman Old Style" w:cs="Bookman Old Style"/>
          <w:sz w:val="24"/>
          <w:szCs w:val="24"/>
        </w:rPr>
      </w:pPr>
    </w:p>
    <w:p w14:paraId="75E1C6BA" w14:textId="08777B7B" w:rsidR="00517B2F" w:rsidRPr="00B3420A" w:rsidRDefault="00A6426C" w:rsidP="00B3420A">
      <w:pPr>
        <w:numPr>
          <w:ilvl w:val="0"/>
          <w:numId w:val="2"/>
        </w:numPr>
        <w:spacing w:line="360" w:lineRule="auto"/>
        <w:ind w:left="0" w:firstLine="142"/>
        <w:jc w:val="both"/>
        <w:rPr>
          <w:rFonts w:ascii="Bookman Old Style" w:eastAsia="Bookman Old Style" w:hAnsi="Bookman Old Style" w:cs="Bookman Old Style"/>
          <w:b/>
          <w:bCs/>
          <w:caps/>
          <w:sz w:val="24"/>
          <w:szCs w:val="24"/>
        </w:rPr>
      </w:pPr>
      <w:r w:rsidRPr="00B3420A">
        <w:rPr>
          <w:rFonts w:ascii="Bookman Old Style" w:eastAsia="Bookman Old Style" w:hAnsi="Bookman Old Style" w:cs="Bookman Old Style"/>
          <w:b/>
          <w:bCs/>
          <w:caps/>
          <w:sz w:val="24"/>
          <w:szCs w:val="24"/>
        </w:rPr>
        <w:t>Da confidencialidade</w:t>
      </w:r>
      <w:r w:rsidR="00B3420A" w:rsidRPr="00B3420A">
        <w:rPr>
          <w:rFonts w:ascii="Bookman Old Style" w:eastAsia="Bookman Old Style" w:hAnsi="Bookman Old Style" w:cs="Bookman Old Style"/>
          <w:b/>
          <w:bCs/>
          <w:caps/>
          <w:sz w:val="24"/>
          <w:szCs w:val="24"/>
        </w:rPr>
        <w:t>:</w:t>
      </w:r>
    </w:p>
    <w:p w14:paraId="344F2C1A" w14:textId="77777777" w:rsidR="00B3420A" w:rsidRDefault="00B3420A" w:rsidP="00B3420A">
      <w:pPr>
        <w:spacing w:line="360" w:lineRule="auto"/>
        <w:ind w:firstLine="426"/>
        <w:jc w:val="both"/>
        <w:rPr>
          <w:rFonts w:ascii="Bookman Old Style" w:eastAsia="Bookman Old Style" w:hAnsi="Bookman Old Style" w:cs="Bookman Old Style"/>
          <w:b/>
          <w:bCs/>
          <w:sz w:val="24"/>
          <w:szCs w:val="24"/>
        </w:rPr>
      </w:pPr>
    </w:p>
    <w:p w14:paraId="75E1C6BB"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CLÍNICA MARCELLA BIRTCHE compromete-se a manter o sigilo e a confidencialidade dos dados pessoais, dados pessoais sensíveis, informações de saúde, prontuários médicos e demais informações fornecidas ou geradas em razão da prestação dos serviços ("Informações Confidenciais"), adotando as medidas técnicas e administrativas razoáveis para protegê-las contra acessos, divulgações, alterações ou tratamentos não autorizados.</w:t>
      </w:r>
    </w:p>
    <w:p w14:paraId="16C45A41" w14:textId="77777777" w:rsidR="00B3420A" w:rsidRDefault="00B3420A" w:rsidP="00B3420A">
      <w:pPr>
        <w:spacing w:line="360" w:lineRule="auto"/>
        <w:ind w:firstLine="426"/>
        <w:jc w:val="both"/>
        <w:rPr>
          <w:rFonts w:ascii="Bookman Old Style" w:eastAsia="Bookman Old Style" w:hAnsi="Bookman Old Style" w:cs="Bookman Old Style"/>
          <w:sz w:val="24"/>
          <w:szCs w:val="24"/>
        </w:rPr>
      </w:pPr>
    </w:p>
    <w:p w14:paraId="75E1C6BC"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As regras relativas ao tratamento de dados pessoais, às finalidades do tratamento, às hipóteses de compartilhamento e aos direitos do PACIENTE encontram-se detalhadas na Política de Privacidade da CLÍNICA, que integra estes Termos de Uso para todos os fins.</w:t>
      </w:r>
    </w:p>
    <w:p w14:paraId="2A9A2537" w14:textId="77777777" w:rsidR="00B3420A" w:rsidRDefault="00B3420A" w:rsidP="00B3420A">
      <w:pPr>
        <w:pStyle w:val="PargrafodaLista"/>
        <w:ind w:left="0" w:firstLine="426"/>
        <w:rPr>
          <w:rFonts w:ascii="Bookman Old Style" w:eastAsia="Bookman Old Style" w:hAnsi="Bookman Old Style" w:cs="Bookman Old Style"/>
          <w:sz w:val="24"/>
          <w:szCs w:val="24"/>
        </w:rPr>
      </w:pPr>
    </w:p>
    <w:p w14:paraId="75E1C6BD" w14:textId="77777777" w:rsidR="00517B2F"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Lembramos que também não se encaixam em Informações Confidenciais:</w:t>
      </w:r>
    </w:p>
    <w:p w14:paraId="67F86870" w14:textId="77777777" w:rsidR="00B3420A" w:rsidRDefault="00B3420A" w:rsidP="00B3420A">
      <w:pPr>
        <w:pStyle w:val="PargrafodaLista"/>
        <w:ind w:left="0" w:firstLine="426"/>
        <w:rPr>
          <w:rFonts w:ascii="Bookman Old Style" w:eastAsia="Bookman Old Style" w:hAnsi="Bookman Old Style" w:cs="Bookman Old Style"/>
          <w:sz w:val="24"/>
          <w:szCs w:val="24"/>
        </w:rPr>
      </w:pPr>
    </w:p>
    <w:p w14:paraId="75E1C6BE" w14:textId="77777777" w:rsidR="00517B2F" w:rsidRDefault="00A6426C" w:rsidP="00B3420A">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informação que já era de nosso conhecimento, antes de você nos relevar;</w:t>
      </w:r>
    </w:p>
    <w:p w14:paraId="53927A99" w14:textId="77777777" w:rsidR="00B3420A" w:rsidRDefault="00B3420A" w:rsidP="00B3420A">
      <w:pPr>
        <w:spacing w:line="360" w:lineRule="auto"/>
        <w:ind w:firstLine="567"/>
        <w:jc w:val="both"/>
        <w:rPr>
          <w:rFonts w:ascii="Bookman Old Style" w:eastAsia="Bookman Old Style" w:hAnsi="Bookman Old Style" w:cs="Bookman Old Style"/>
          <w:sz w:val="24"/>
          <w:szCs w:val="24"/>
        </w:rPr>
      </w:pPr>
    </w:p>
    <w:p w14:paraId="75E1C6BF" w14:textId="77777777" w:rsidR="00517B2F" w:rsidRDefault="00A6426C" w:rsidP="00B3420A">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informação que obtivemos de terceiros de forma lícita, sem violar qualquer regra destes Termos;</w:t>
      </w:r>
    </w:p>
    <w:p w14:paraId="58C795F0" w14:textId="77777777" w:rsidR="00B3420A" w:rsidRDefault="00B3420A" w:rsidP="00B3420A">
      <w:pPr>
        <w:pStyle w:val="PargrafodaLista"/>
        <w:ind w:left="0" w:firstLine="567"/>
        <w:rPr>
          <w:rFonts w:ascii="Bookman Old Style" w:eastAsia="Bookman Old Style" w:hAnsi="Bookman Old Style" w:cs="Bookman Old Style"/>
          <w:sz w:val="24"/>
          <w:szCs w:val="24"/>
        </w:rPr>
      </w:pPr>
    </w:p>
    <w:p w14:paraId="75E1C6C0" w14:textId="77777777" w:rsidR="00517B2F" w:rsidRDefault="00A6426C" w:rsidP="00B3420A">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informação que se tornou pública sem ser por meio de violações;</w:t>
      </w:r>
    </w:p>
    <w:p w14:paraId="232607BB" w14:textId="4349CC80" w:rsidR="00B3420A" w:rsidRDefault="00B3420A" w:rsidP="00B3420A">
      <w:pPr>
        <w:spacing w:line="360" w:lineRule="auto"/>
        <w:ind w:firstLine="567"/>
        <w:jc w:val="both"/>
        <w:rPr>
          <w:rFonts w:ascii="Bookman Old Style" w:eastAsia="Bookman Old Style" w:hAnsi="Bookman Old Style" w:cs="Bookman Old Style"/>
          <w:sz w:val="24"/>
          <w:szCs w:val="24"/>
        </w:rPr>
      </w:pPr>
    </w:p>
    <w:p w14:paraId="75E1C6C1" w14:textId="77777777" w:rsidR="00517B2F" w:rsidRDefault="00A6426C" w:rsidP="00B3420A">
      <w:pPr>
        <w:numPr>
          <w:ilvl w:val="2"/>
          <w:numId w:val="2"/>
        </w:numP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informação divulgada nas formas previstas em nossa Política de Privacidade.</w:t>
      </w:r>
    </w:p>
    <w:p w14:paraId="5AD65B9A" w14:textId="77777777" w:rsidR="00B3420A" w:rsidRDefault="00B3420A" w:rsidP="00B3420A">
      <w:pPr>
        <w:spacing w:line="360" w:lineRule="auto"/>
        <w:ind w:firstLine="426"/>
        <w:jc w:val="both"/>
        <w:rPr>
          <w:rFonts w:ascii="Bookman Old Style" w:eastAsia="Bookman Old Style" w:hAnsi="Bookman Old Style" w:cs="Bookman Old Style"/>
          <w:sz w:val="24"/>
          <w:szCs w:val="24"/>
        </w:rPr>
      </w:pPr>
    </w:p>
    <w:p w14:paraId="75E1C6C2" w14:textId="77777777" w:rsidR="00517B2F" w:rsidRDefault="00A6426C" w:rsidP="00B3420A">
      <w:pPr>
        <w:numPr>
          <w:ilvl w:val="1"/>
          <w:numId w:val="2"/>
        </w:numPr>
        <w:pBdr>
          <w:top w:val="nil"/>
          <w:left w:val="nil"/>
          <w:bottom w:val="nil"/>
          <w:right w:val="nil"/>
          <w:between w:val="nil"/>
        </w:pBd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 dever de confidencialidade ora narrado é bilateral. Assim, é necessário que você USUÁRIO mantenha confidencialidade dos dados dos demais USUÁRIOS, bem como das Informações Confidenciais diretamente ligadas às Informações Confidenciais da CLÍNICA MARCELLA BIRTCHE.</w:t>
      </w:r>
    </w:p>
    <w:p w14:paraId="5714CADD" w14:textId="77777777" w:rsidR="00B3420A" w:rsidRDefault="00B3420A" w:rsidP="00B3420A">
      <w:pPr>
        <w:pBdr>
          <w:top w:val="nil"/>
          <w:left w:val="nil"/>
          <w:bottom w:val="nil"/>
          <w:right w:val="nil"/>
          <w:between w:val="nil"/>
        </w:pBdr>
        <w:spacing w:line="360" w:lineRule="auto"/>
        <w:ind w:firstLine="426"/>
        <w:jc w:val="both"/>
        <w:rPr>
          <w:rFonts w:ascii="Bookman Old Style" w:eastAsia="Bookman Old Style" w:hAnsi="Bookman Old Style" w:cs="Bookman Old Style"/>
          <w:sz w:val="24"/>
          <w:szCs w:val="24"/>
        </w:rPr>
      </w:pPr>
    </w:p>
    <w:p w14:paraId="2FA3ACE3" w14:textId="3F0D3F0D" w:rsidR="00B3420A" w:rsidRPr="00B3420A" w:rsidRDefault="00A6426C" w:rsidP="00B3420A">
      <w:pPr>
        <w:numPr>
          <w:ilvl w:val="0"/>
          <w:numId w:val="2"/>
        </w:numPr>
        <w:spacing w:line="360" w:lineRule="auto"/>
        <w:ind w:left="0" w:firstLine="142"/>
        <w:jc w:val="both"/>
        <w:rPr>
          <w:rFonts w:ascii="Bookman Old Style" w:eastAsia="Bookman Old Style" w:hAnsi="Bookman Old Style" w:cs="Bookman Old Style"/>
          <w:b/>
          <w:bCs/>
          <w:caps/>
          <w:sz w:val="24"/>
          <w:szCs w:val="24"/>
        </w:rPr>
      </w:pPr>
      <w:r w:rsidRPr="00B3420A">
        <w:rPr>
          <w:rFonts w:ascii="Bookman Old Style" w:eastAsia="Bookman Old Style" w:hAnsi="Bookman Old Style" w:cs="Bookman Old Style"/>
          <w:b/>
          <w:bCs/>
          <w:caps/>
          <w:sz w:val="24"/>
          <w:szCs w:val="24"/>
        </w:rPr>
        <w:t>Das disposições finais</w:t>
      </w:r>
      <w:r w:rsidR="00B3420A" w:rsidRPr="00B3420A">
        <w:rPr>
          <w:rFonts w:ascii="Bookman Old Style" w:eastAsia="Bookman Old Style" w:hAnsi="Bookman Old Style" w:cs="Bookman Old Style"/>
          <w:b/>
          <w:bCs/>
          <w:caps/>
          <w:sz w:val="24"/>
          <w:szCs w:val="24"/>
        </w:rPr>
        <w:t>:</w:t>
      </w:r>
    </w:p>
    <w:p w14:paraId="6C32734B" w14:textId="77777777" w:rsidR="00B3420A" w:rsidRPr="00B3420A" w:rsidRDefault="00B3420A" w:rsidP="00B3420A">
      <w:pPr>
        <w:spacing w:line="360" w:lineRule="auto"/>
        <w:ind w:firstLine="426"/>
        <w:jc w:val="both"/>
        <w:rPr>
          <w:rFonts w:ascii="Bookman Old Style" w:eastAsia="Bookman Old Style" w:hAnsi="Bookman Old Style" w:cs="Bookman Old Style"/>
          <w:b/>
          <w:bCs/>
          <w:sz w:val="24"/>
          <w:szCs w:val="24"/>
        </w:rPr>
      </w:pPr>
    </w:p>
    <w:p w14:paraId="75E1C6C4" w14:textId="77777777" w:rsidR="00517B2F" w:rsidRDefault="00A6426C" w:rsidP="00B3420A">
      <w:pPr>
        <w:numPr>
          <w:ilvl w:val="1"/>
          <w:numId w:val="2"/>
        </w:numPr>
        <w:pBdr>
          <w:top w:val="nil"/>
          <w:left w:val="nil"/>
          <w:bottom w:val="nil"/>
          <w:right w:val="nil"/>
          <w:between w:val="nil"/>
        </w:pBd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Os presentes Termos de Uso complementam o instrumento contratual específico celebrado entre a CLÍNICA MARCELLA BIRTCHE e o USUARIO. Assim, o descumprimento de qualquer de suas disposições poderá ensejar a adoção das medidas cabíveis, sem prejuízo das consequências previstas no contrato específico e na legislação aplicável.</w:t>
      </w:r>
    </w:p>
    <w:p w14:paraId="488B5C7D" w14:textId="77777777" w:rsidR="00B3420A" w:rsidRDefault="00B3420A" w:rsidP="00B3420A">
      <w:pPr>
        <w:pBdr>
          <w:top w:val="nil"/>
          <w:left w:val="nil"/>
          <w:bottom w:val="nil"/>
          <w:right w:val="nil"/>
          <w:between w:val="nil"/>
        </w:pBdr>
        <w:spacing w:line="360" w:lineRule="auto"/>
        <w:ind w:firstLine="426"/>
        <w:jc w:val="both"/>
        <w:rPr>
          <w:rFonts w:ascii="Bookman Old Style" w:eastAsia="Bookman Old Style" w:hAnsi="Bookman Old Style" w:cs="Bookman Old Style"/>
          <w:sz w:val="24"/>
          <w:szCs w:val="24"/>
        </w:rPr>
      </w:pPr>
    </w:p>
    <w:p w14:paraId="75E1C6C5" w14:textId="77777777" w:rsidR="00517B2F" w:rsidRDefault="00A6426C" w:rsidP="00B3420A">
      <w:pPr>
        <w:numPr>
          <w:ilvl w:val="1"/>
          <w:numId w:val="2"/>
        </w:numPr>
        <w:pBdr>
          <w:top w:val="nil"/>
          <w:left w:val="nil"/>
          <w:bottom w:val="nil"/>
          <w:right w:val="nil"/>
          <w:between w:val="nil"/>
        </w:pBd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As medidas a serem adotadas pela CLÍNICA MARCELLA BIRTCHE em caso de inadimplemento contratual ou condutas ilícitas serão compatíveis com a natureza da situação, mediante observância dos princípios do contraditório e da ampla defesa. Em situações de urgência, risco à segurança, indícios de fraude, descumprimento da legislação ou outras circunstâncias </w:t>
      </w:r>
      <w:r>
        <w:rPr>
          <w:rFonts w:ascii="Bookman Old Style" w:eastAsia="Bookman Old Style" w:hAnsi="Bookman Old Style" w:cs="Bookman Old Style"/>
          <w:sz w:val="24"/>
          <w:szCs w:val="24"/>
        </w:rPr>
        <w:lastRenderedPageBreak/>
        <w:t>que exijam atuação imediata, a CLÍNICA MARCELLA BIRTCHE poderá adotar medidas cautelares previamente, assegurando ao USUÁRIO o exercício do contraditório em momento posterior, tão logo cessadas as razões que justificaram a adoção da medida.</w:t>
      </w:r>
    </w:p>
    <w:p w14:paraId="6CA0C5BA" w14:textId="77777777" w:rsidR="00B3420A" w:rsidRDefault="00B3420A" w:rsidP="00B3420A">
      <w:pPr>
        <w:pStyle w:val="PargrafodaLista"/>
        <w:ind w:left="0" w:firstLine="426"/>
        <w:rPr>
          <w:rFonts w:ascii="Bookman Old Style" w:eastAsia="Bookman Old Style" w:hAnsi="Bookman Old Style" w:cs="Bookman Old Style"/>
          <w:sz w:val="24"/>
          <w:szCs w:val="24"/>
        </w:rPr>
      </w:pPr>
    </w:p>
    <w:p w14:paraId="75E1C6C6" w14:textId="18228510" w:rsidR="00517B2F" w:rsidRDefault="00A6426C" w:rsidP="00920CFF">
      <w:pPr>
        <w:numPr>
          <w:ilvl w:val="2"/>
          <w:numId w:val="2"/>
        </w:numPr>
        <w:pBdr>
          <w:top w:val="nil"/>
          <w:left w:val="nil"/>
          <w:bottom w:val="nil"/>
          <w:right w:val="nil"/>
          <w:between w:val="nil"/>
        </w:pBdr>
        <w:spacing w:line="360" w:lineRule="auto"/>
        <w:ind w:left="0" w:firstLine="5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Em todo o caso, o USUÁRIO responderá pelos danos materiais e morais que comprovadamente causar à CLÍNICA MARCELLA BIRTCHE.</w:t>
      </w:r>
    </w:p>
    <w:p w14:paraId="5BC2BA72" w14:textId="77777777" w:rsidR="00B3420A" w:rsidRDefault="00B3420A" w:rsidP="00B3420A">
      <w:pPr>
        <w:pBdr>
          <w:top w:val="nil"/>
          <w:left w:val="nil"/>
          <w:bottom w:val="nil"/>
          <w:right w:val="nil"/>
          <w:between w:val="nil"/>
        </w:pBdr>
        <w:spacing w:line="360" w:lineRule="auto"/>
        <w:ind w:firstLine="426"/>
        <w:jc w:val="both"/>
        <w:rPr>
          <w:rFonts w:ascii="Bookman Old Style" w:eastAsia="Bookman Old Style" w:hAnsi="Bookman Old Style" w:cs="Bookman Old Style"/>
          <w:sz w:val="24"/>
          <w:szCs w:val="24"/>
        </w:rPr>
      </w:pPr>
    </w:p>
    <w:p w14:paraId="75E1C6C7" w14:textId="77777777" w:rsidR="00517B2F" w:rsidRDefault="00A6426C" w:rsidP="00B3420A">
      <w:pPr>
        <w:numPr>
          <w:ilvl w:val="1"/>
          <w:numId w:val="2"/>
        </w:numPr>
        <w:pBdr>
          <w:top w:val="nil"/>
          <w:left w:val="nil"/>
          <w:bottom w:val="nil"/>
          <w:right w:val="nil"/>
          <w:between w:val="nil"/>
        </w:pBd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Você não poderá utilizar as expressões “MARCELLA BIRTCHE” como marca, nome empresarial ou nome de domínio, uma vez que são de propriedade da CLÍNICA MARCELLA BIRTCHE e estão protegidos por leis e tratados internacionais. Do mesmo modo, você também não poderá utilizar os conteúdos da CLÍNICA MARCELLA BIRTCHE como se fosse de sua autoria. Caso você deseje utilizar algum conteúdo da CLÍNICA MARCELLA BIRTCHE para uma finalidade específica, entre em contato conosco para solicitar uma autorização.</w:t>
      </w:r>
    </w:p>
    <w:p w14:paraId="7BD46A36" w14:textId="77777777" w:rsidR="00B3420A" w:rsidRDefault="00B3420A" w:rsidP="00B3420A">
      <w:pPr>
        <w:pBdr>
          <w:top w:val="nil"/>
          <w:left w:val="nil"/>
          <w:bottom w:val="nil"/>
          <w:right w:val="nil"/>
          <w:between w:val="nil"/>
        </w:pBdr>
        <w:spacing w:line="360" w:lineRule="auto"/>
        <w:ind w:firstLine="426"/>
        <w:jc w:val="both"/>
        <w:rPr>
          <w:rFonts w:ascii="Bookman Old Style" w:eastAsia="Bookman Old Style" w:hAnsi="Bookman Old Style" w:cs="Bookman Old Style"/>
          <w:sz w:val="24"/>
          <w:szCs w:val="24"/>
        </w:rPr>
      </w:pPr>
    </w:p>
    <w:p w14:paraId="36D58D31" w14:textId="77777777" w:rsidR="00B3420A" w:rsidRDefault="00A6426C" w:rsidP="00B3420A">
      <w:pPr>
        <w:numPr>
          <w:ilvl w:val="1"/>
          <w:numId w:val="2"/>
        </w:numP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Ao utilizar os serviços da Clínica Marcella Birtche o USUÁRIO declara ter lido e estar de acordo com o presente Termo.</w:t>
      </w:r>
    </w:p>
    <w:p w14:paraId="3996518A" w14:textId="77777777" w:rsidR="00B3420A" w:rsidRDefault="00B3420A" w:rsidP="00B3420A">
      <w:pPr>
        <w:pStyle w:val="PargrafodaLista"/>
        <w:ind w:left="0" w:firstLine="426"/>
        <w:rPr>
          <w:rFonts w:ascii="Bookman Old Style" w:eastAsia="Bookman Old Style" w:hAnsi="Bookman Old Style" w:cs="Bookman Old Style"/>
          <w:sz w:val="24"/>
          <w:szCs w:val="24"/>
        </w:rPr>
      </w:pPr>
    </w:p>
    <w:p w14:paraId="75E1C6C9" w14:textId="0593912E" w:rsidR="00517B2F" w:rsidRDefault="00A6426C" w:rsidP="00B3420A">
      <w:pPr>
        <w:numPr>
          <w:ilvl w:val="1"/>
          <w:numId w:val="2"/>
        </w:numPr>
        <w:pBdr>
          <w:top w:val="nil"/>
          <w:left w:val="nil"/>
          <w:bottom w:val="nil"/>
          <w:right w:val="nil"/>
          <w:between w:val="nil"/>
        </w:pBdr>
        <w:spacing w:line="360" w:lineRule="auto"/>
        <w:ind w:left="0" w:firstLine="42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Agora que chegou ao final destes Termos, ao </w:t>
      </w:r>
      <w:r w:rsidR="00B3420A">
        <w:rPr>
          <w:rFonts w:ascii="Bookman Old Style" w:eastAsia="Bookman Old Style" w:hAnsi="Bookman Old Style" w:cs="Bookman Old Style"/>
          <w:sz w:val="24"/>
          <w:szCs w:val="24"/>
        </w:rPr>
        <w:t>aderi-los</w:t>
      </w:r>
      <w:r>
        <w:rPr>
          <w:rFonts w:ascii="Bookman Old Style" w:eastAsia="Bookman Old Style" w:hAnsi="Bookman Old Style" w:cs="Bookman Old Style"/>
          <w:sz w:val="24"/>
          <w:szCs w:val="24"/>
        </w:rPr>
        <w:t xml:space="preserve"> você também concorda com o recebimento de comunicações eletrônicas como forma de contato entre o Aplicativo e você.</w:t>
      </w:r>
    </w:p>
    <w:p w14:paraId="20839B9C" w14:textId="77777777" w:rsidR="00B3420A" w:rsidRDefault="00B3420A" w:rsidP="00B3420A">
      <w:pPr>
        <w:pStyle w:val="PargrafodaLista"/>
        <w:rPr>
          <w:rFonts w:ascii="Bookman Old Style" w:eastAsia="Bookman Old Style" w:hAnsi="Bookman Old Style" w:cs="Bookman Old Style"/>
          <w:sz w:val="24"/>
          <w:szCs w:val="24"/>
        </w:rPr>
      </w:pPr>
    </w:p>
    <w:p w14:paraId="75E1C6CA" w14:textId="77777777" w:rsidR="00517B2F" w:rsidRPr="00920CFF" w:rsidRDefault="00A6426C" w:rsidP="008C16FE">
      <w:pPr>
        <w:spacing w:line="360" w:lineRule="auto"/>
        <w:jc w:val="both"/>
        <w:rPr>
          <w:rFonts w:ascii="Bookman Old Style" w:eastAsia="Bookman Old Style" w:hAnsi="Bookman Old Style" w:cs="Bookman Old Style"/>
          <w:b/>
          <w:bCs/>
          <w:sz w:val="24"/>
          <w:szCs w:val="24"/>
        </w:rPr>
      </w:pPr>
      <w:r w:rsidRPr="00920CFF">
        <w:rPr>
          <w:rFonts w:ascii="Bookman Old Style" w:eastAsia="Bookman Old Style" w:hAnsi="Bookman Old Style" w:cs="Bookman Old Style"/>
          <w:b/>
          <w:bCs/>
          <w:i/>
          <w:iCs/>
          <w:caps/>
          <w:sz w:val="24"/>
          <w:szCs w:val="24"/>
          <w:u w:val="single"/>
        </w:rPr>
        <w:t>Última atualização</w:t>
      </w:r>
      <w:r w:rsidRPr="00920CFF">
        <w:rPr>
          <w:rFonts w:ascii="Bookman Old Style" w:eastAsia="Bookman Old Style" w:hAnsi="Bookman Old Style" w:cs="Bookman Old Style"/>
          <w:b/>
          <w:bCs/>
          <w:caps/>
          <w:sz w:val="24"/>
          <w:szCs w:val="24"/>
        </w:rPr>
        <w:t>:</w:t>
      </w:r>
      <w:r>
        <w:rPr>
          <w:rFonts w:ascii="Bookman Old Style" w:eastAsia="Bookman Old Style" w:hAnsi="Bookman Old Style" w:cs="Bookman Old Style"/>
          <w:sz w:val="24"/>
          <w:szCs w:val="24"/>
        </w:rPr>
        <w:t xml:space="preserve"> 09 de julho de 2026.</w:t>
      </w:r>
    </w:p>
    <w:sectPr w:rsidR="00517B2F" w:rsidRPr="00920CFF" w:rsidSect="00EB3C21">
      <w:headerReference w:type="default" r:id="rId10"/>
      <w:footerReference w:type="default" r:id="rId11"/>
      <w:pgSz w:w="11909" w:h="16834"/>
      <w:pgMar w:top="2269" w:right="1134" w:bottom="1134" w:left="1701"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0D84" w14:textId="77777777" w:rsidR="00A6426C" w:rsidRDefault="00A6426C">
      <w:pPr>
        <w:spacing w:line="240" w:lineRule="auto"/>
      </w:pPr>
      <w:r>
        <w:separator/>
      </w:r>
    </w:p>
  </w:endnote>
  <w:endnote w:type="continuationSeparator" w:id="0">
    <w:p w14:paraId="52EDA09E" w14:textId="77777777" w:rsidR="00A6426C" w:rsidRDefault="00A642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1" w:fontKey="{851BA095-8A4B-4837-B291-847F35BC100B}"/>
    <w:embedBold r:id="rId2" w:fontKey="{4C8A19CF-A19A-49DB-A00C-D2763BF04A5C}"/>
    <w:embedItalic r:id="rId3" w:fontKey="{0639F083-C527-474C-BB6D-C2318A9FEBA2}"/>
    <w:embedBoldItalic r:id="rId4" w:fontKey="{01E1D842-9FF9-4CD3-9360-56C567476F2F}"/>
  </w:font>
  <w:font w:name="Montserrat">
    <w:charset w:val="00"/>
    <w:family w:val="auto"/>
    <w:pitch w:val="variable"/>
    <w:sig w:usb0="2000020F" w:usb1="00000003" w:usb2="00000000" w:usb3="00000000" w:csb0="00000197" w:csb1="00000000"/>
    <w:embedRegular r:id="rId5" w:fontKey="{C8242775-D5D8-4DC3-AED7-CF187CB99C73}"/>
    <w:embedBold r:id="rId6" w:fontKey="{54B18AC4-191D-482D-9CD6-22196611AF59}"/>
  </w:font>
  <w:font w:name="Calibri">
    <w:panose1 w:val="020F0502020204030204"/>
    <w:charset w:val="00"/>
    <w:family w:val="swiss"/>
    <w:pitch w:val="variable"/>
    <w:sig w:usb0="E4002EFF" w:usb1="C200247B" w:usb2="00000009" w:usb3="00000000" w:csb0="000001FF" w:csb1="00000000"/>
    <w:embedRegular r:id="rId7" w:fontKey="{76279C56-0CD1-4FBC-A4DA-E12D7E5DEE8E}"/>
  </w:font>
  <w:font w:name="Cambria">
    <w:panose1 w:val="02040503050406030204"/>
    <w:charset w:val="00"/>
    <w:family w:val="roman"/>
    <w:pitch w:val="variable"/>
    <w:sig w:usb0="E00006FF" w:usb1="420024FF" w:usb2="02000000" w:usb3="00000000" w:csb0="0000019F" w:csb1="00000000"/>
    <w:embedRegular r:id="rId8" w:fontKey="{0AC57A23-E546-4DA3-B785-7FE24F94FC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1C6CC" w14:textId="333A8F1A" w:rsidR="00517B2F" w:rsidRPr="00EB3C21" w:rsidRDefault="00A6426C">
    <w:pPr>
      <w:jc w:val="right"/>
      <w:rPr>
        <w:rFonts w:ascii="Montserrat" w:eastAsia="Montserrat" w:hAnsi="Montserrat" w:cs="Montserrat"/>
        <w:b/>
        <w:bCs/>
      </w:rPr>
    </w:pPr>
    <w:r w:rsidRPr="00EB3C21">
      <w:rPr>
        <w:rFonts w:ascii="Montserrat" w:eastAsia="Montserrat" w:hAnsi="Montserrat" w:cs="Montserrat"/>
        <w:b/>
        <w:bCs/>
      </w:rPr>
      <w:fldChar w:fldCharType="begin"/>
    </w:r>
    <w:r w:rsidRPr="00EB3C21">
      <w:rPr>
        <w:rFonts w:ascii="Montserrat" w:eastAsia="Montserrat" w:hAnsi="Montserrat" w:cs="Montserrat"/>
        <w:b/>
        <w:bCs/>
      </w:rPr>
      <w:instrText>PAGE</w:instrText>
    </w:r>
    <w:r w:rsidRPr="00EB3C21">
      <w:rPr>
        <w:rFonts w:ascii="Montserrat" w:eastAsia="Montserrat" w:hAnsi="Montserrat" w:cs="Montserrat"/>
        <w:b/>
        <w:bCs/>
      </w:rPr>
      <w:fldChar w:fldCharType="separate"/>
    </w:r>
    <w:r w:rsidR="008C16FE" w:rsidRPr="00EB3C21">
      <w:rPr>
        <w:rFonts w:ascii="Montserrat" w:eastAsia="Montserrat" w:hAnsi="Montserrat" w:cs="Montserrat"/>
        <w:b/>
        <w:bCs/>
        <w:noProof/>
      </w:rPr>
      <w:t>1</w:t>
    </w:r>
    <w:r w:rsidRPr="00EB3C21">
      <w:rPr>
        <w:rFonts w:ascii="Montserrat" w:eastAsia="Montserrat" w:hAnsi="Montserrat" w:cs="Montserrat"/>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BB7A" w14:textId="77777777" w:rsidR="00A6426C" w:rsidRDefault="00A6426C">
      <w:pPr>
        <w:spacing w:line="240" w:lineRule="auto"/>
      </w:pPr>
      <w:r>
        <w:separator/>
      </w:r>
    </w:p>
  </w:footnote>
  <w:footnote w:type="continuationSeparator" w:id="0">
    <w:p w14:paraId="785643CE" w14:textId="77777777" w:rsidR="00A6426C" w:rsidRDefault="00A642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1C6CB" w14:textId="77777777" w:rsidR="00517B2F" w:rsidRDefault="00A6426C" w:rsidP="008C16FE">
    <w:r>
      <w:rPr>
        <w:noProof/>
      </w:rPr>
      <w:drawing>
        <wp:inline distT="114300" distB="114300" distL="114300" distR="114300" wp14:anchorId="75E1C6CD" wp14:editId="75E1C6CE">
          <wp:extent cx="2096057" cy="1262063"/>
          <wp:effectExtent l="0" t="0" r="0" b="0"/>
          <wp:docPr id="13053895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96057" cy="12620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B6FEA"/>
    <w:multiLevelType w:val="hybridMultilevel"/>
    <w:tmpl w:val="A634C0E4"/>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538F606A"/>
    <w:multiLevelType w:val="multilevel"/>
    <w:tmpl w:val="EA8E0CB0"/>
    <w:lvl w:ilvl="0">
      <w:start w:val="1"/>
      <w:numFmt w:val="decimal"/>
      <w:lvlText w:val="%1."/>
      <w:lvlJc w:val="right"/>
      <w:pPr>
        <w:ind w:left="720" w:hanging="360"/>
      </w:pPr>
      <w:rPr>
        <w:u w:val="none"/>
        <w:shd w:val="clear" w:color="auto" w:fill="auto"/>
      </w:rPr>
    </w:lvl>
    <w:lvl w:ilvl="1">
      <w:start w:val="1"/>
      <w:numFmt w:val="decimal"/>
      <w:lvlText w:val="%1.%2."/>
      <w:lvlJc w:val="right"/>
      <w:pPr>
        <w:ind w:left="141" w:hanging="141"/>
      </w:pPr>
      <w:rPr>
        <w:b/>
        <w:bCs/>
        <w:highlight w:val="white"/>
        <w:u w:val="none"/>
      </w:rPr>
    </w:lvl>
    <w:lvl w:ilvl="2">
      <w:start w:val="1"/>
      <w:numFmt w:val="decimal"/>
      <w:lvlText w:val="%1.%2.%3."/>
      <w:lvlJc w:val="right"/>
      <w:pPr>
        <w:ind w:left="566" w:firstLine="0"/>
      </w:pPr>
      <w:rPr>
        <w:b/>
        <w:bCs/>
        <w:u w:val="none"/>
      </w:rPr>
    </w:lvl>
    <w:lvl w:ilvl="3">
      <w:start w:val="1"/>
      <w:numFmt w:val="decimal"/>
      <w:lvlText w:val="%1.%2.%3.%4."/>
      <w:lvlJc w:val="right"/>
      <w:pPr>
        <w:ind w:left="2880" w:hanging="360"/>
      </w:pPr>
      <w:rPr>
        <w:b/>
        <w:bCs/>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685B256F"/>
    <w:multiLevelType w:val="hybridMultilevel"/>
    <w:tmpl w:val="78C221E4"/>
    <w:lvl w:ilvl="0" w:tplc="0416000B">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 w15:restartNumberingAfterBreak="0">
    <w:nsid w:val="6E00481D"/>
    <w:multiLevelType w:val="hybridMultilevel"/>
    <w:tmpl w:val="ADBEC6B4"/>
    <w:lvl w:ilvl="0" w:tplc="0416000B">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 w15:restartNumberingAfterBreak="0">
    <w:nsid w:val="718A02BE"/>
    <w:multiLevelType w:val="multilevel"/>
    <w:tmpl w:val="0C28D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8222592">
    <w:abstractNumId w:val="4"/>
  </w:num>
  <w:num w:numId="2" w16cid:durableId="1575973132">
    <w:abstractNumId w:val="1"/>
  </w:num>
  <w:num w:numId="3" w16cid:durableId="344282049">
    <w:abstractNumId w:val="0"/>
  </w:num>
  <w:num w:numId="4" w16cid:durableId="179509491">
    <w:abstractNumId w:val="2"/>
  </w:num>
  <w:num w:numId="5" w16cid:durableId="1622152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B2F"/>
    <w:rsid w:val="00197CFC"/>
    <w:rsid w:val="003F2F69"/>
    <w:rsid w:val="00517B2F"/>
    <w:rsid w:val="008C16FE"/>
    <w:rsid w:val="00920CFF"/>
    <w:rsid w:val="00990F9D"/>
    <w:rsid w:val="00A6426C"/>
    <w:rsid w:val="00B30B21"/>
    <w:rsid w:val="00B3420A"/>
    <w:rsid w:val="00EB3C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1C68E"/>
  <w15:docId w15:val="{A42C7AC2-33A4-4F5E-821A-177A678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Cabealho">
    <w:name w:val="header"/>
    <w:basedOn w:val="Normal"/>
    <w:link w:val="CabealhoChar"/>
    <w:uiPriority w:val="99"/>
    <w:unhideWhenUsed/>
    <w:rsid w:val="008C16FE"/>
    <w:pPr>
      <w:tabs>
        <w:tab w:val="center" w:pos="4252"/>
        <w:tab w:val="right" w:pos="8504"/>
      </w:tabs>
      <w:spacing w:line="240" w:lineRule="auto"/>
    </w:pPr>
  </w:style>
  <w:style w:type="character" w:customStyle="1" w:styleId="CabealhoChar">
    <w:name w:val="Cabeçalho Char"/>
    <w:basedOn w:val="Fontepargpadro"/>
    <w:link w:val="Cabealho"/>
    <w:uiPriority w:val="99"/>
    <w:rsid w:val="008C16FE"/>
  </w:style>
  <w:style w:type="paragraph" w:styleId="Rodap">
    <w:name w:val="footer"/>
    <w:basedOn w:val="Normal"/>
    <w:link w:val="RodapChar"/>
    <w:uiPriority w:val="99"/>
    <w:unhideWhenUsed/>
    <w:rsid w:val="008C16FE"/>
    <w:pPr>
      <w:tabs>
        <w:tab w:val="center" w:pos="4252"/>
        <w:tab w:val="right" w:pos="8504"/>
      </w:tabs>
      <w:spacing w:line="240" w:lineRule="auto"/>
    </w:pPr>
  </w:style>
  <w:style w:type="character" w:customStyle="1" w:styleId="RodapChar">
    <w:name w:val="Rodapé Char"/>
    <w:basedOn w:val="Fontepargpadro"/>
    <w:link w:val="Rodap"/>
    <w:uiPriority w:val="99"/>
    <w:rsid w:val="008C16FE"/>
  </w:style>
  <w:style w:type="paragraph" w:styleId="PargrafodaLista">
    <w:name w:val="List Paragraph"/>
    <w:basedOn w:val="Normal"/>
    <w:uiPriority w:val="34"/>
    <w:qFormat/>
    <w:rsid w:val="008C16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privacidade@indevice.com.b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bzDB8rbaD7+xNbQ64a0dEWC/Q==">CgMxLjA4AHIhMTdYWXBic2RIQVViZFZzejZSbHpSQ2kzM2g0NE9abDlX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36224C-310D-4132-A529-8EACFD645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1825</Words>
  <Characters>9855</Characters>
  <Application>Microsoft Office Word</Application>
  <DocSecurity>0</DocSecurity>
  <Lines>82</Lines>
  <Paragraphs>23</Paragraphs>
  <ScaleCrop>false</ScaleCrop>
  <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Bruno Baldinoti</cp:lastModifiedBy>
  <cp:revision>8</cp:revision>
  <dcterms:created xsi:type="dcterms:W3CDTF">2026-07-03T11:14:00Z</dcterms:created>
  <dcterms:modified xsi:type="dcterms:W3CDTF">2026-07-03T11:28:00Z</dcterms:modified>
</cp:coreProperties>
</file>